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40" w:rsidRPr="00F13640" w:rsidRDefault="0092319E" w:rsidP="00F92D87">
      <w:pPr>
        <w:spacing w:line="240" w:lineRule="auto"/>
        <w:ind w:left="-90"/>
        <w:rPr>
          <w:rFonts w:ascii="Cambria" w:hAnsi="Cambria" w:cs="Cambria"/>
          <w:bCs/>
          <w:sz w:val="24"/>
          <w:szCs w:val="24"/>
        </w:rPr>
      </w:pPr>
      <w:r w:rsidRPr="0092319E">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4.8pt;margin-top:-10.4pt;width:484.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"/>
        </w:pict>
      </w:r>
      <w:r w:rsidR="00BA3F84">
        <w:rPr>
          <w:rFonts w:ascii="Cambria" w:hAnsi="Cambria" w:cs="Cambria"/>
          <w:b/>
          <w:bCs/>
          <w:sz w:val="24"/>
          <w:szCs w:val="24"/>
        </w:rPr>
        <w:t>Minutes</w:t>
      </w:r>
    </w:p>
    <w:p w:rsidR="00F92D87"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Regular </w:t>
      </w:r>
      <w:r>
        <w:rPr>
          <w:rFonts w:ascii="Cambria" w:hAnsi="Cambria" w:cs="Cambria"/>
          <w:b/>
          <w:bCs/>
          <w:w w:val="109"/>
          <w:sz w:val="24"/>
          <w:szCs w:val="24"/>
        </w:rPr>
        <w:t xml:space="preserve">Meeting </w:t>
      </w:r>
      <w:r>
        <w:rPr>
          <w:rFonts w:ascii="Cambria" w:hAnsi="Cambria" w:cs="Cambria"/>
          <w:b/>
          <w:bCs/>
          <w:sz w:val="24"/>
          <w:szCs w:val="24"/>
        </w:rPr>
        <w:t xml:space="preserve">of the San Marcos </w:t>
      </w:r>
      <w:r w:rsidR="00980218">
        <w:rPr>
          <w:rFonts w:ascii="Cambria" w:hAnsi="Cambria" w:cs="Cambria"/>
          <w:b/>
          <w:bCs/>
          <w:sz w:val="24"/>
          <w:szCs w:val="24"/>
        </w:rPr>
        <w:t>Parks &amp; Recreation</w:t>
      </w:r>
      <w:r>
        <w:rPr>
          <w:rFonts w:ascii="Cambria" w:hAnsi="Cambria" w:cs="Cambria"/>
          <w:b/>
          <w:bCs/>
          <w:sz w:val="24"/>
          <w:szCs w:val="24"/>
        </w:rPr>
        <w:t xml:space="preserve"> Commission</w:t>
      </w:r>
    </w:p>
    <w:p w:rsidR="0071184F"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Wednesday, </w:t>
      </w:r>
      <w:r w:rsidR="00BA3F84">
        <w:rPr>
          <w:rFonts w:ascii="Cambria" w:hAnsi="Cambria" w:cs="Cambria"/>
          <w:b/>
          <w:bCs/>
          <w:sz w:val="24"/>
          <w:szCs w:val="24"/>
        </w:rPr>
        <w:t>June</w:t>
      </w:r>
      <w:r w:rsidR="00FD3CEF">
        <w:rPr>
          <w:rFonts w:ascii="Cambria" w:hAnsi="Cambria" w:cs="Cambria"/>
          <w:b/>
          <w:bCs/>
          <w:sz w:val="24"/>
          <w:szCs w:val="24"/>
        </w:rPr>
        <w:t xml:space="preserve"> 1</w:t>
      </w:r>
      <w:r w:rsidR="00BA3F84">
        <w:rPr>
          <w:rFonts w:ascii="Cambria" w:hAnsi="Cambria" w:cs="Cambria"/>
          <w:b/>
          <w:bCs/>
          <w:sz w:val="24"/>
          <w:szCs w:val="24"/>
        </w:rPr>
        <w:t>9</w:t>
      </w:r>
      <w:r>
        <w:rPr>
          <w:rFonts w:ascii="Cambria" w:hAnsi="Cambria" w:cs="Cambria"/>
          <w:b/>
          <w:bCs/>
          <w:sz w:val="24"/>
          <w:szCs w:val="24"/>
        </w:rPr>
        <w:t>, 201</w:t>
      </w:r>
      <w:r w:rsidR="00942CF7">
        <w:rPr>
          <w:rFonts w:ascii="Cambria" w:hAnsi="Cambria" w:cs="Cambria"/>
          <w:b/>
          <w:bCs/>
          <w:sz w:val="24"/>
          <w:szCs w:val="24"/>
        </w:rPr>
        <w:t>9</w:t>
      </w:r>
    </w:p>
    <w:p w:rsidR="0071184F" w:rsidRDefault="0071184F" w:rsidP="00F92D87">
      <w:pPr>
        <w:tabs>
          <w:tab w:val="left" w:pos="4950"/>
        </w:tabs>
        <w:spacing w:after="0" w:line="240" w:lineRule="auto"/>
        <w:ind w:left="-86"/>
        <w:rPr>
          <w:rFonts w:ascii="Cambria" w:hAnsi="Cambria" w:cs="Cambria"/>
          <w:b/>
          <w:bCs/>
          <w:sz w:val="24"/>
          <w:szCs w:val="24"/>
        </w:rPr>
      </w:pPr>
      <w:r>
        <w:rPr>
          <w:rFonts w:ascii="Cambria" w:hAnsi="Cambria" w:cs="Cambria"/>
          <w:b/>
          <w:bCs/>
          <w:sz w:val="24"/>
          <w:szCs w:val="24"/>
        </w:rPr>
        <w:t>City Council Chambers, 1 Civic Center Drive</w:t>
      </w:r>
    </w:p>
    <w:p w:rsidR="0071184F" w:rsidRDefault="0092319E">
      <w:pPr>
        <w:tabs>
          <w:tab w:val="left" w:pos="4950"/>
        </w:tabs>
        <w:spacing w:line="240" w:lineRule="auto"/>
        <w:ind w:left="-90"/>
        <w:rPr>
          <w:rFonts w:ascii="Nexa" w:hAnsi="Nexa" w:cs="Nexa"/>
          <w:b/>
          <w:bCs/>
        </w:rPr>
      </w:pPr>
      <w:r w:rsidRPr="0092319E">
        <w:rPr>
          <w:noProof/>
        </w:rPr>
        <w:pict>
          <v:shape id="AutoShape 5" o:spid="_x0000_s1027" type="#_x0000_t32" style="position:absolute;left:0;text-align:left;margin-left:-4.8pt;margin-top:10.65pt;width:48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"/>
        </w:pict>
      </w:r>
    </w:p>
    <w:p w:rsidR="0071184F" w:rsidRDefault="0071184F">
      <w:pPr>
        <w:spacing w:after="0" w:line="240" w:lineRule="auto"/>
        <w:rPr>
          <w:rFonts w:ascii="Cambria" w:hAnsi="Cambria" w:cs="Cambria"/>
        </w:rPr>
      </w:pPr>
      <w:r>
        <w:rPr>
          <w:rFonts w:ascii="Cambria" w:hAnsi="Cambria" w:cs="Cambria"/>
          <w:b/>
          <w:bCs/>
          <w:color w:val="363636"/>
          <w:u w:val="single"/>
        </w:rPr>
        <w:t>CALL TO ORDER</w:t>
      </w:r>
      <w:r>
        <w:rPr>
          <w:rFonts w:ascii="Cambria" w:hAnsi="Cambria" w:cs="Cambria"/>
          <w:b/>
          <w:bCs/>
          <w:color w:val="363636"/>
        </w:rPr>
        <w:t>:</w:t>
      </w:r>
      <w:r w:rsidR="00706803">
        <w:rPr>
          <w:rFonts w:ascii="Cambria" w:hAnsi="Cambria" w:cs="Cambria"/>
          <w:color w:val="3A3A3A"/>
          <w:position w:val="-1"/>
        </w:rPr>
        <w:t xml:space="preserve"> </w:t>
      </w:r>
      <w:r w:rsidR="000F5DC8">
        <w:rPr>
          <w:rFonts w:ascii="Cambria" w:hAnsi="Cambria" w:cs="Cambria"/>
          <w:color w:val="3A3A3A"/>
          <w:position w:val="-1"/>
        </w:rPr>
        <w:t>C</w:t>
      </w:r>
      <w:r w:rsidR="00AB3466">
        <w:rPr>
          <w:rFonts w:ascii="Cambria" w:hAnsi="Cambria" w:cs="Cambria"/>
          <w:color w:val="3A3A3A"/>
          <w:position w:val="-1"/>
        </w:rPr>
        <w:t>hair</w:t>
      </w:r>
      <w:r w:rsidR="000F5DC8">
        <w:rPr>
          <w:rFonts w:ascii="Cambria" w:hAnsi="Cambria" w:cs="Cambria"/>
          <w:color w:val="3A3A3A"/>
          <w:position w:val="-1"/>
        </w:rPr>
        <w:t>person</w:t>
      </w:r>
      <w:r w:rsidR="00AB3466">
        <w:rPr>
          <w:rFonts w:ascii="Cambria" w:hAnsi="Cambria" w:cs="Cambria"/>
          <w:color w:val="3A3A3A"/>
          <w:position w:val="-1"/>
        </w:rPr>
        <w:t xml:space="preserve"> </w:t>
      </w:r>
      <w:r w:rsidR="00706803">
        <w:rPr>
          <w:rFonts w:ascii="Cambria" w:hAnsi="Cambria" w:cs="Cambria"/>
          <w:color w:val="3A3A3A"/>
          <w:position w:val="-1"/>
        </w:rPr>
        <w:t>Jay Franklin</w:t>
      </w:r>
      <w:r>
        <w:rPr>
          <w:rFonts w:ascii="Cambria" w:hAnsi="Cambria" w:cs="Cambria"/>
          <w:color w:val="3A3A3A"/>
          <w:position w:val="-1"/>
        </w:rPr>
        <w:t xml:space="preserve"> </w:t>
      </w:r>
      <w:r>
        <w:rPr>
          <w:rFonts w:ascii="Cambria" w:hAnsi="Cambria" w:cs="Cambria"/>
        </w:rPr>
        <w:t>called the meeting to order at</w:t>
      </w:r>
      <w:r w:rsidR="002C651B">
        <w:rPr>
          <w:rFonts w:ascii="Cambria" w:hAnsi="Cambria" w:cs="Cambria"/>
        </w:rPr>
        <w:t xml:space="preserve"> </w:t>
      </w:r>
      <w:r w:rsidR="00266507">
        <w:rPr>
          <w:rFonts w:ascii="Cambria" w:hAnsi="Cambria" w:cs="Cambria"/>
        </w:rPr>
        <w:t>6:0</w:t>
      </w:r>
      <w:r w:rsidR="007E6486">
        <w:rPr>
          <w:rFonts w:ascii="Cambria" w:hAnsi="Cambria" w:cs="Cambria"/>
        </w:rPr>
        <w:t>2</w:t>
      </w:r>
      <w:r w:rsidR="00625CD1">
        <w:rPr>
          <w:rFonts w:ascii="Cambria" w:hAnsi="Cambria" w:cs="Cambria"/>
        </w:rPr>
        <w:t xml:space="preserve"> </w:t>
      </w:r>
      <w:r>
        <w:rPr>
          <w:rFonts w:ascii="Cambria" w:hAnsi="Cambria" w:cs="Cambria"/>
        </w:rPr>
        <w:t>pm.</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rPr>
      </w:pPr>
      <w:r>
        <w:rPr>
          <w:rFonts w:ascii="Cambria" w:hAnsi="Cambria" w:cs="Cambria"/>
          <w:b/>
          <w:bCs/>
          <w:color w:val="363636"/>
          <w:u w:val="single"/>
        </w:rPr>
        <w:t>PLEDGE OF ALLEGIANCE</w:t>
      </w:r>
      <w:r>
        <w:rPr>
          <w:rFonts w:ascii="Cambria" w:hAnsi="Cambria" w:cs="Cambria"/>
          <w:b/>
          <w:bCs/>
          <w:color w:val="363636"/>
        </w:rPr>
        <w:t>:</w:t>
      </w:r>
      <w:r w:rsidR="00706803">
        <w:rPr>
          <w:rFonts w:ascii="Cambria" w:hAnsi="Cambria" w:cs="Cambria"/>
          <w:b/>
          <w:bCs/>
          <w:color w:val="363636"/>
        </w:rPr>
        <w:t xml:space="preserve"> </w:t>
      </w:r>
      <w:r w:rsidR="00AB3466">
        <w:rPr>
          <w:rFonts w:ascii="Cambria" w:hAnsi="Cambria" w:cs="Cambria"/>
          <w:color w:val="3A3A3A"/>
        </w:rPr>
        <w:t xml:space="preserve">Chairperson </w:t>
      </w:r>
      <w:r w:rsidR="00706803">
        <w:rPr>
          <w:rFonts w:ascii="Cambria" w:hAnsi="Cambria" w:cs="Cambria"/>
          <w:color w:val="3A3A3A"/>
        </w:rPr>
        <w:t>Jay Franklin</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b/>
          <w:bCs/>
          <w:color w:val="363636"/>
          <w:u w:val="single"/>
        </w:rPr>
      </w:pPr>
      <w:r>
        <w:rPr>
          <w:rFonts w:ascii="Cambria" w:hAnsi="Cambria" w:cs="Cambria"/>
          <w:b/>
          <w:bCs/>
          <w:color w:val="363636"/>
          <w:u w:val="single"/>
        </w:rPr>
        <w:t>ROLL CALL:</w:t>
      </w:r>
    </w:p>
    <w:p w:rsidR="007001B4" w:rsidRDefault="0071184F" w:rsidP="007001B4">
      <w:pPr>
        <w:spacing w:after="0" w:line="240" w:lineRule="auto"/>
        <w:rPr>
          <w:rFonts w:ascii="Cambria" w:hAnsi="Cambria" w:cs="Cambria"/>
        </w:rPr>
      </w:pPr>
      <w:r>
        <w:rPr>
          <w:rFonts w:ascii="Cambria" w:hAnsi="Cambria" w:cs="Cambria"/>
          <w:color w:val="363636"/>
          <w:u w:val="single"/>
        </w:rPr>
        <w:t>Commissioners Present</w:t>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color w:val="363636"/>
          <w:u w:val="single"/>
        </w:rPr>
        <w:t>Commissioners Absen</w:t>
      </w:r>
      <w:r w:rsidR="00143611">
        <w:rPr>
          <w:rFonts w:ascii="Cambria" w:hAnsi="Cambria" w:cs="Cambria"/>
          <w:color w:val="363636"/>
          <w:u w:val="single"/>
        </w:rPr>
        <w:t>t</w:t>
      </w:r>
    </w:p>
    <w:p w:rsidR="002C681E" w:rsidRDefault="00942CF7" w:rsidP="00F92D87">
      <w:pPr>
        <w:tabs>
          <w:tab w:val="left" w:pos="1440"/>
          <w:tab w:val="left" w:pos="2160"/>
          <w:tab w:val="left" w:pos="2970"/>
        </w:tabs>
        <w:spacing w:after="0" w:line="240" w:lineRule="auto"/>
        <w:rPr>
          <w:rFonts w:ascii="Cambria" w:hAnsi="Cambria" w:cs="Cambria"/>
        </w:rPr>
      </w:pPr>
      <w:r>
        <w:rPr>
          <w:rFonts w:ascii="Cambria" w:hAnsi="Cambria" w:cs="Cambria"/>
        </w:rPr>
        <w:t>FRANKLIN</w:t>
      </w:r>
      <w:r>
        <w:rPr>
          <w:rFonts w:ascii="Cambria" w:hAnsi="Cambria" w:cs="Cambria"/>
        </w:rPr>
        <w:tab/>
      </w:r>
      <w:r>
        <w:rPr>
          <w:rFonts w:ascii="Cambria" w:hAnsi="Cambria" w:cs="Cambria"/>
        </w:rPr>
        <w:tab/>
        <w:t>(</w:t>
      </w:r>
      <w:r w:rsidR="00485DED">
        <w:rPr>
          <w:rFonts w:ascii="Cambria" w:hAnsi="Cambria" w:cs="Cambria"/>
        </w:rPr>
        <w:t>6</w:t>
      </w:r>
      <w:r w:rsidR="002C681E">
        <w:rPr>
          <w:rFonts w:ascii="Cambria" w:hAnsi="Cambria" w:cs="Cambria"/>
        </w:rPr>
        <w:t>/</w:t>
      </w:r>
      <w:r w:rsidR="00485DED">
        <w:rPr>
          <w:rFonts w:ascii="Cambria" w:hAnsi="Cambria" w:cs="Cambria"/>
        </w:rPr>
        <w:t>6</w:t>
      </w:r>
      <w:proofErr w:type="gramStart"/>
      <w:r w:rsidR="002C681E">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002C681E">
        <w:rPr>
          <w:rFonts w:ascii="Cambria" w:hAnsi="Cambria" w:cs="Cambria"/>
        </w:rPr>
        <w:t>%</w:t>
      </w:r>
      <w:r w:rsidR="002C681E" w:rsidRPr="002C681E">
        <w:rPr>
          <w:rFonts w:ascii="Cambria" w:hAnsi="Cambria" w:cs="Cambria"/>
        </w:rPr>
        <w:t xml:space="preserve"> </w:t>
      </w:r>
      <w:r w:rsidR="002C681E">
        <w:rPr>
          <w:rFonts w:ascii="Cambria" w:hAnsi="Cambria" w:cs="Cambria"/>
        </w:rPr>
        <w:tab/>
      </w:r>
      <w:r w:rsidR="002C681E">
        <w:rPr>
          <w:rFonts w:ascii="Cambria" w:hAnsi="Cambria" w:cs="Cambria"/>
        </w:rPr>
        <w:tab/>
      </w:r>
      <w:r w:rsidR="00BD0B10">
        <w:rPr>
          <w:rFonts w:ascii="Cambria" w:hAnsi="Cambria" w:cs="Cambria"/>
        </w:rPr>
        <w:tab/>
      </w:r>
      <w:r w:rsidR="007E6486">
        <w:rPr>
          <w:rFonts w:ascii="Cambria" w:hAnsi="Cambria" w:cs="Cambria"/>
        </w:rPr>
        <w:t>PRESTININZI (ALT)</w:t>
      </w:r>
      <w:r w:rsidR="007E6486">
        <w:rPr>
          <w:rFonts w:ascii="Cambria" w:hAnsi="Cambria" w:cs="Cambria"/>
        </w:rPr>
        <w:tab/>
        <w:t>(2/</w:t>
      </w:r>
      <w:r w:rsidR="00485DED">
        <w:rPr>
          <w:rFonts w:ascii="Cambria" w:hAnsi="Cambria" w:cs="Cambria"/>
        </w:rPr>
        <w:t>5)   4</w:t>
      </w:r>
      <w:r w:rsidR="007E6486">
        <w:rPr>
          <w:rFonts w:ascii="Cambria" w:hAnsi="Cambria" w:cs="Cambria"/>
        </w:rPr>
        <w:t>0%</w:t>
      </w:r>
      <w:r w:rsidR="007E6486">
        <w:rPr>
          <w:rFonts w:ascii="Cambria" w:hAnsi="Cambria" w:cs="Cambria"/>
        </w:rPr>
        <w:tab/>
      </w:r>
      <w:r w:rsidR="002C681E">
        <w:rPr>
          <w:rFonts w:ascii="Cambria" w:hAnsi="Cambria" w:cs="Cambria"/>
        </w:rPr>
        <w:tab/>
      </w:r>
    </w:p>
    <w:p w:rsidR="00FD3CEF" w:rsidRDefault="002C681E" w:rsidP="00F92D87">
      <w:pPr>
        <w:tabs>
          <w:tab w:val="left" w:pos="1620"/>
          <w:tab w:val="left" w:pos="2160"/>
          <w:tab w:val="left" w:pos="2970"/>
        </w:tabs>
        <w:spacing w:after="0" w:line="240" w:lineRule="auto"/>
        <w:rPr>
          <w:rFonts w:ascii="Cambria" w:hAnsi="Cambria" w:cs="Cambria"/>
        </w:rPr>
      </w:pPr>
      <w:r>
        <w:rPr>
          <w:rFonts w:ascii="Cambria" w:hAnsi="Cambria" w:cs="Cambria"/>
        </w:rPr>
        <w:t>HERNANDEZ</w:t>
      </w:r>
      <w:r>
        <w:rPr>
          <w:rFonts w:ascii="Cambria" w:hAnsi="Cambria" w:cs="Cambria"/>
        </w:rPr>
        <w:tab/>
      </w:r>
      <w:r w:rsidR="00892B1C">
        <w:rPr>
          <w:rFonts w:ascii="Cambria" w:hAnsi="Cambria" w:cs="Cambria"/>
        </w:rPr>
        <w:tab/>
      </w:r>
      <w:r>
        <w:rPr>
          <w:rFonts w:ascii="Cambria" w:hAnsi="Cambria" w:cs="Cambria"/>
        </w:rPr>
        <w:t>(</w:t>
      </w:r>
      <w:r w:rsidR="00485DED">
        <w:rPr>
          <w:rFonts w:ascii="Cambria" w:hAnsi="Cambria" w:cs="Cambria"/>
        </w:rPr>
        <w:t>6</w:t>
      </w:r>
      <w:r>
        <w:rPr>
          <w:rFonts w:ascii="Cambria" w:hAnsi="Cambria" w:cs="Cambria"/>
        </w:rPr>
        <w:t>/</w:t>
      </w:r>
      <w:r w:rsidR="00485DED">
        <w:rPr>
          <w:rFonts w:ascii="Cambria" w:hAnsi="Cambria" w:cs="Cambria"/>
        </w:rPr>
        <w:t>6</w:t>
      </w:r>
      <w:proofErr w:type="gramStart"/>
      <w:r>
        <w:rPr>
          <w:rFonts w:ascii="Cambria" w:hAnsi="Cambria" w:cs="Cambria"/>
        </w:rPr>
        <w:t>)</w:t>
      </w:r>
      <w:r w:rsidR="00F92D87">
        <w:rPr>
          <w:rFonts w:ascii="Cambria" w:hAnsi="Cambria" w:cs="Cambria"/>
        </w:rPr>
        <w:t xml:space="preserve"> </w:t>
      </w:r>
      <w:r>
        <w:rPr>
          <w:rFonts w:ascii="Cambria" w:hAnsi="Cambria" w:cs="Cambria"/>
        </w:rPr>
        <w:t xml:space="preserve"> </w:t>
      </w:r>
      <w:r w:rsidR="00BF7090">
        <w:rPr>
          <w:rFonts w:ascii="Cambria" w:hAnsi="Cambria" w:cs="Cambria"/>
        </w:rPr>
        <w:t>100</w:t>
      </w:r>
      <w:proofErr w:type="gramEnd"/>
      <w:r w:rsidR="00BF7090">
        <w:rPr>
          <w:rFonts w:ascii="Cambria" w:hAnsi="Cambria" w:cs="Cambria"/>
        </w:rPr>
        <w:t>%</w:t>
      </w:r>
      <w:r w:rsidR="00BF7090">
        <w:rPr>
          <w:rFonts w:ascii="Cambria" w:hAnsi="Cambria" w:cs="Cambria"/>
        </w:rPr>
        <w:tab/>
      </w:r>
    </w:p>
    <w:p w:rsidR="002C681E" w:rsidRDefault="00FD3CEF" w:rsidP="00F92D87">
      <w:pPr>
        <w:tabs>
          <w:tab w:val="left" w:pos="1620"/>
          <w:tab w:val="left" w:pos="2160"/>
          <w:tab w:val="left" w:pos="2970"/>
        </w:tabs>
        <w:spacing w:after="0" w:line="240" w:lineRule="auto"/>
        <w:rPr>
          <w:rFonts w:ascii="Cambria" w:hAnsi="Cambria" w:cs="Cambria"/>
        </w:rPr>
      </w:pPr>
      <w:r>
        <w:rPr>
          <w:rFonts w:ascii="Cambria" w:hAnsi="Cambria" w:cs="Cambria"/>
        </w:rPr>
        <w:t xml:space="preserve">LINDSAY    </w:t>
      </w:r>
      <w:r>
        <w:rPr>
          <w:rFonts w:ascii="Cambria" w:hAnsi="Cambria" w:cs="Cambria"/>
        </w:rPr>
        <w:tab/>
      </w:r>
      <w:r>
        <w:rPr>
          <w:rFonts w:ascii="Cambria" w:hAnsi="Cambria" w:cs="Cambria"/>
        </w:rPr>
        <w:tab/>
        <w:t>(</w:t>
      </w:r>
      <w:r w:rsidR="00485DED">
        <w:rPr>
          <w:rFonts w:ascii="Cambria" w:hAnsi="Cambria" w:cs="Cambria"/>
        </w:rPr>
        <w:t>4</w:t>
      </w:r>
      <w:r w:rsidR="00BD4855">
        <w:rPr>
          <w:rFonts w:ascii="Cambria" w:hAnsi="Cambria" w:cs="Cambria"/>
        </w:rPr>
        <w:t>/</w:t>
      </w:r>
      <w:r w:rsidR="00485DED">
        <w:rPr>
          <w:rFonts w:ascii="Cambria" w:hAnsi="Cambria" w:cs="Cambria"/>
        </w:rPr>
        <w:t>6</w:t>
      </w:r>
      <w:r w:rsidR="00BD4855">
        <w:rPr>
          <w:rFonts w:ascii="Cambria" w:hAnsi="Cambria" w:cs="Cambria"/>
        </w:rPr>
        <w:t xml:space="preserve">)  </w:t>
      </w:r>
      <w:r w:rsidR="00485DED">
        <w:rPr>
          <w:rFonts w:ascii="Cambria" w:hAnsi="Cambria" w:cs="Cambria"/>
        </w:rPr>
        <w:t xml:space="preserve"> 67</w:t>
      </w:r>
      <w:r>
        <w:rPr>
          <w:rFonts w:ascii="Cambria" w:hAnsi="Cambria" w:cs="Cambria"/>
        </w:rPr>
        <w:t>%</w:t>
      </w:r>
      <w:r w:rsidR="00BF7090">
        <w:rPr>
          <w:rFonts w:ascii="Cambria" w:hAnsi="Cambria" w:cs="Cambria"/>
        </w:rPr>
        <w:tab/>
      </w:r>
      <w:r w:rsidR="00BF7090">
        <w:rPr>
          <w:rFonts w:ascii="Cambria" w:hAnsi="Cambria" w:cs="Cambria"/>
        </w:rPr>
        <w:tab/>
      </w:r>
    </w:p>
    <w:p w:rsidR="00EF3A37" w:rsidRDefault="006D11E4" w:rsidP="00F92D87">
      <w:pPr>
        <w:tabs>
          <w:tab w:val="left" w:pos="1620"/>
          <w:tab w:val="left" w:pos="2160"/>
          <w:tab w:val="left" w:pos="3060"/>
        </w:tabs>
        <w:spacing w:after="0" w:line="240" w:lineRule="auto"/>
        <w:rPr>
          <w:rFonts w:ascii="Cambria" w:hAnsi="Cambria" w:cs="Cambria"/>
        </w:rPr>
      </w:pPr>
      <w:r>
        <w:rPr>
          <w:rFonts w:ascii="Cambria" w:hAnsi="Cambria" w:cs="Cambria"/>
        </w:rPr>
        <w:t>M</w:t>
      </w:r>
      <w:r w:rsidR="0013734E">
        <w:rPr>
          <w:rFonts w:ascii="Cambria" w:hAnsi="Cambria" w:cs="Cambria"/>
        </w:rPr>
        <w:t xml:space="preserve">OCKUS    </w:t>
      </w:r>
      <w:r w:rsidR="0013734E">
        <w:rPr>
          <w:rFonts w:ascii="Cambria" w:hAnsi="Cambria" w:cs="Cambria"/>
        </w:rPr>
        <w:tab/>
      </w:r>
      <w:r w:rsidR="0013734E">
        <w:rPr>
          <w:rFonts w:ascii="Cambria" w:hAnsi="Cambria" w:cs="Cambria"/>
        </w:rPr>
        <w:tab/>
        <w:t>(</w:t>
      </w:r>
      <w:r w:rsidR="00485DED">
        <w:rPr>
          <w:rFonts w:ascii="Cambria" w:hAnsi="Cambria" w:cs="Cambria"/>
        </w:rPr>
        <w:t>6</w:t>
      </w:r>
      <w:r w:rsidR="0013734E">
        <w:rPr>
          <w:rFonts w:ascii="Cambria" w:hAnsi="Cambria" w:cs="Cambria"/>
        </w:rPr>
        <w:t>/</w:t>
      </w:r>
      <w:r w:rsidR="00485DED">
        <w:rPr>
          <w:rFonts w:ascii="Cambria" w:hAnsi="Cambria" w:cs="Cambria"/>
        </w:rPr>
        <w:t>6</w:t>
      </w:r>
      <w:proofErr w:type="gramStart"/>
      <w:r w:rsidR="0013734E">
        <w:rPr>
          <w:rFonts w:ascii="Cambria" w:hAnsi="Cambria" w:cs="Cambria"/>
        </w:rPr>
        <w:t>)</w:t>
      </w:r>
      <w:r w:rsidR="00F92D87">
        <w:rPr>
          <w:rFonts w:ascii="Cambria" w:hAnsi="Cambria" w:cs="Cambria"/>
        </w:rPr>
        <w:t xml:space="preserve"> </w:t>
      </w:r>
      <w:r w:rsidR="00BF7090">
        <w:rPr>
          <w:rFonts w:ascii="Cambria" w:hAnsi="Cambria" w:cs="Cambria"/>
        </w:rPr>
        <w:t xml:space="preserve"> 100</w:t>
      </w:r>
      <w:proofErr w:type="gramEnd"/>
      <w:r w:rsidR="0013734E">
        <w:rPr>
          <w:rFonts w:ascii="Cambria" w:hAnsi="Cambria" w:cs="Cambria"/>
        </w:rPr>
        <w:t xml:space="preserve">% </w:t>
      </w:r>
    </w:p>
    <w:p w:rsidR="00942CF7" w:rsidRDefault="006D11E4" w:rsidP="00942CF7">
      <w:pPr>
        <w:tabs>
          <w:tab w:val="left" w:pos="1620"/>
          <w:tab w:val="left" w:pos="2160"/>
          <w:tab w:val="left" w:pos="3060"/>
        </w:tabs>
        <w:spacing w:after="0" w:line="240" w:lineRule="auto"/>
        <w:rPr>
          <w:rFonts w:ascii="Cambria" w:hAnsi="Cambria" w:cs="Cambria"/>
        </w:rPr>
      </w:pPr>
      <w:r>
        <w:rPr>
          <w:rFonts w:ascii="Cambria" w:hAnsi="Cambria" w:cs="Cambria"/>
        </w:rPr>
        <w:t>ROBLES</w:t>
      </w:r>
      <w:r>
        <w:rPr>
          <w:rFonts w:ascii="Cambria" w:hAnsi="Cambria" w:cs="Cambria"/>
        </w:rPr>
        <w:tab/>
      </w:r>
      <w:r>
        <w:rPr>
          <w:rFonts w:ascii="Cambria" w:hAnsi="Cambria" w:cs="Cambria"/>
        </w:rPr>
        <w:tab/>
        <w:t>(</w:t>
      </w:r>
      <w:r w:rsidR="00485DED">
        <w:rPr>
          <w:rFonts w:ascii="Cambria" w:hAnsi="Cambria" w:cs="Cambria"/>
        </w:rPr>
        <w:t>5</w:t>
      </w:r>
      <w:r w:rsidR="00EF3A37">
        <w:rPr>
          <w:rFonts w:ascii="Cambria" w:hAnsi="Cambria" w:cs="Cambria"/>
        </w:rPr>
        <w:t>/</w:t>
      </w:r>
      <w:r w:rsidR="00485DED">
        <w:rPr>
          <w:rFonts w:ascii="Cambria" w:hAnsi="Cambria" w:cs="Cambria"/>
        </w:rPr>
        <w:t>5</w:t>
      </w:r>
      <w:proofErr w:type="gramStart"/>
      <w:r w:rsidR="00942CF7">
        <w:rPr>
          <w:rFonts w:ascii="Cambria" w:hAnsi="Cambria" w:cs="Cambria"/>
        </w:rPr>
        <w:t>)  100</w:t>
      </w:r>
      <w:proofErr w:type="gramEnd"/>
      <w:r w:rsidR="00942CF7">
        <w:rPr>
          <w:rFonts w:ascii="Cambria" w:hAnsi="Cambria" w:cs="Cambria"/>
        </w:rPr>
        <w:t>%</w:t>
      </w:r>
    </w:p>
    <w:p w:rsidR="002C681E" w:rsidRDefault="002C681E" w:rsidP="00942CF7">
      <w:pPr>
        <w:tabs>
          <w:tab w:val="left" w:pos="1620"/>
          <w:tab w:val="left" w:pos="2160"/>
          <w:tab w:val="left" w:pos="3060"/>
        </w:tabs>
        <w:spacing w:after="0" w:line="240" w:lineRule="auto"/>
        <w:rPr>
          <w:rFonts w:ascii="Cambria" w:hAnsi="Cambria" w:cs="Cambria"/>
        </w:rPr>
      </w:pPr>
      <w:r w:rsidRPr="00A944C9">
        <w:rPr>
          <w:rFonts w:ascii="Cambria" w:hAnsi="Cambria" w:cs="Cambria"/>
        </w:rPr>
        <w:t>SENSMEIER</w:t>
      </w:r>
      <w:r>
        <w:rPr>
          <w:rFonts w:ascii="Cambria" w:hAnsi="Cambria" w:cs="Cambria"/>
        </w:rPr>
        <w:t xml:space="preserve">   </w:t>
      </w:r>
      <w:r>
        <w:rPr>
          <w:rFonts w:ascii="Cambria" w:hAnsi="Cambria" w:cs="Cambria"/>
        </w:rPr>
        <w:tab/>
      </w:r>
      <w:r>
        <w:rPr>
          <w:rFonts w:ascii="Cambria" w:hAnsi="Cambria" w:cs="Cambria"/>
        </w:rPr>
        <w:tab/>
      </w:r>
      <w:r w:rsidRPr="00A944C9">
        <w:rPr>
          <w:rFonts w:ascii="Cambria" w:hAnsi="Cambria" w:cs="Cambria"/>
        </w:rPr>
        <w:t>(</w:t>
      </w:r>
      <w:r w:rsidR="00485DED">
        <w:rPr>
          <w:rFonts w:ascii="Cambria" w:hAnsi="Cambria" w:cs="Cambria"/>
        </w:rPr>
        <w:t>6</w:t>
      </w:r>
      <w:r w:rsidRPr="00A944C9">
        <w:rPr>
          <w:rFonts w:ascii="Cambria" w:hAnsi="Cambria" w:cs="Cambria"/>
        </w:rPr>
        <w:t>/</w:t>
      </w:r>
      <w:r w:rsidR="00485DED">
        <w:rPr>
          <w:rFonts w:ascii="Cambria" w:hAnsi="Cambria" w:cs="Cambria"/>
        </w:rPr>
        <w:t>6</w:t>
      </w:r>
      <w:proofErr w:type="gramStart"/>
      <w:r>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Pr="00A944C9">
        <w:rPr>
          <w:rFonts w:ascii="Cambria" w:hAnsi="Cambria" w:cs="Cambria"/>
        </w:rPr>
        <w:t>%</w:t>
      </w:r>
      <w:r w:rsidRPr="002C681E">
        <w:rPr>
          <w:rFonts w:ascii="Cambria" w:hAnsi="Cambria" w:cs="Cambria"/>
        </w:rPr>
        <w:t xml:space="preserve"> </w:t>
      </w:r>
      <w:r>
        <w:rPr>
          <w:rFonts w:ascii="Cambria" w:hAnsi="Cambria" w:cs="Cambria"/>
        </w:rPr>
        <w:tab/>
      </w:r>
      <w:r>
        <w:rPr>
          <w:rFonts w:ascii="Cambria" w:hAnsi="Cambria" w:cs="Cambria"/>
        </w:rPr>
        <w:tab/>
      </w:r>
      <w:r>
        <w:rPr>
          <w:rFonts w:ascii="Cambria" w:hAnsi="Cambria" w:cs="Cambria"/>
        </w:rPr>
        <w:tab/>
      </w:r>
    </w:p>
    <w:p w:rsidR="002C681E" w:rsidRDefault="002C681E" w:rsidP="00F92D87">
      <w:pPr>
        <w:tabs>
          <w:tab w:val="left" w:pos="1620"/>
          <w:tab w:val="left" w:pos="2160"/>
          <w:tab w:val="left" w:pos="2970"/>
        </w:tabs>
        <w:spacing w:after="0" w:line="240" w:lineRule="auto"/>
        <w:rPr>
          <w:rFonts w:ascii="Cambria" w:hAnsi="Cambria" w:cs="Cambria"/>
        </w:rPr>
      </w:pPr>
      <w:r>
        <w:rPr>
          <w:rFonts w:ascii="Cambria" w:hAnsi="Cambria" w:cs="Cambria"/>
        </w:rPr>
        <w:t xml:space="preserve">SMITH       </w:t>
      </w:r>
      <w:r>
        <w:rPr>
          <w:rFonts w:ascii="Cambria" w:hAnsi="Cambria" w:cs="Cambria"/>
        </w:rPr>
        <w:tab/>
      </w:r>
      <w:r>
        <w:rPr>
          <w:rFonts w:ascii="Cambria" w:hAnsi="Cambria" w:cs="Cambria"/>
        </w:rPr>
        <w:tab/>
        <w:t>(</w:t>
      </w:r>
      <w:r w:rsidR="00485DED">
        <w:rPr>
          <w:rFonts w:ascii="Cambria" w:hAnsi="Cambria" w:cs="Cambria"/>
        </w:rPr>
        <w:t>6</w:t>
      </w:r>
      <w:r>
        <w:rPr>
          <w:rFonts w:ascii="Cambria" w:hAnsi="Cambria" w:cs="Cambria"/>
        </w:rPr>
        <w:t>/</w:t>
      </w:r>
      <w:r w:rsidR="00485DED">
        <w:rPr>
          <w:rFonts w:ascii="Cambria" w:hAnsi="Cambria" w:cs="Cambria"/>
        </w:rPr>
        <w:t>6</w:t>
      </w:r>
      <w:proofErr w:type="gramStart"/>
      <w:r>
        <w:rPr>
          <w:rFonts w:ascii="Cambria" w:hAnsi="Cambria" w:cs="Cambria"/>
        </w:rPr>
        <w:t>)</w:t>
      </w:r>
      <w:r w:rsidR="00F92D87">
        <w:rPr>
          <w:rFonts w:ascii="Cambria" w:hAnsi="Cambria" w:cs="Cambria"/>
        </w:rPr>
        <w:t xml:space="preserve"> </w:t>
      </w:r>
      <w:r w:rsidR="00BF7090">
        <w:rPr>
          <w:rFonts w:ascii="Cambria" w:hAnsi="Cambria" w:cs="Cambria"/>
        </w:rPr>
        <w:t xml:space="preserve"> 100</w:t>
      </w:r>
      <w:proofErr w:type="gramEnd"/>
      <w:r>
        <w:rPr>
          <w:rFonts w:ascii="Cambria" w:hAnsi="Cambria" w:cs="Cambria"/>
        </w:rPr>
        <w:t>%</w:t>
      </w:r>
    </w:p>
    <w:p w:rsidR="00A11F5F" w:rsidRDefault="002C681E" w:rsidP="008F586C">
      <w:pPr>
        <w:tabs>
          <w:tab w:val="left" w:pos="1440"/>
        </w:tabs>
        <w:spacing w:after="0" w:line="240" w:lineRule="auto"/>
        <w:rPr>
          <w:rFonts w:ascii="Cambria" w:hAnsi="Cambria" w:cs="Cambria"/>
        </w:rPr>
      </w:pPr>
      <w:r>
        <w:rPr>
          <w:rFonts w:ascii="Cambria" w:hAnsi="Cambria" w:cs="Cambria"/>
        </w:rPr>
        <w:tab/>
      </w:r>
      <w:r>
        <w:rPr>
          <w:rFonts w:ascii="Cambria" w:hAnsi="Cambria" w:cs="Cambria"/>
        </w:rPr>
        <w:tab/>
      </w:r>
      <w:r w:rsidR="000F5DC8">
        <w:rPr>
          <w:rFonts w:ascii="Cambria" w:hAnsi="Cambria" w:cs="Cambria"/>
        </w:rPr>
        <w:tab/>
      </w:r>
      <w:r w:rsidR="000F5DC8">
        <w:rPr>
          <w:rFonts w:ascii="Cambria" w:hAnsi="Cambria" w:cs="Cambria"/>
        </w:rPr>
        <w:tab/>
      </w:r>
      <w:r>
        <w:rPr>
          <w:rFonts w:ascii="Cambria" w:hAnsi="Cambria" w:cs="Cambria"/>
        </w:rPr>
        <w:tab/>
      </w:r>
      <w:r w:rsidR="00E82BB6">
        <w:rPr>
          <w:rFonts w:ascii="Cambria" w:hAnsi="Cambria" w:cs="Cambria"/>
        </w:rPr>
        <w:tab/>
      </w:r>
      <w:r w:rsidR="00FA2AD2">
        <w:rPr>
          <w:rFonts w:ascii="Cambria" w:hAnsi="Cambria" w:cs="Cambria"/>
        </w:rPr>
        <w:tab/>
      </w:r>
      <w:r w:rsidR="001E0CE6">
        <w:rPr>
          <w:rFonts w:ascii="Cambria" w:hAnsi="Cambria" w:cs="Cambria"/>
        </w:rPr>
        <w:tab/>
      </w:r>
    </w:p>
    <w:p w:rsidR="00142A0E" w:rsidRDefault="00640B4F">
      <w:pPr>
        <w:spacing w:after="0" w:line="240" w:lineRule="auto"/>
        <w:rPr>
          <w:rFonts w:ascii="Cambria" w:hAnsi="Cambria" w:cs="Cambria"/>
          <w:color w:val="3A3A3A"/>
          <w:w w:val="89"/>
        </w:rPr>
      </w:pPr>
      <w:r>
        <w:rPr>
          <w:rFonts w:ascii="Cambria" w:hAnsi="Cambria" w:cs="Cambria"/>
          <w:b/>
          <w:bCs/>
          <w:color w:val="363636"/>
          <w:u w:val="single"/>
        </w:rPr>
        <w:t>A</w:t>
      </w:r>
      <w:r w:rsidR="0071184F" w:rsidRPr="00AE5AA4">
        <w:rPr>
          <w:rFonts w:ascii="Cambria" w:hAnsi="Cambria" w:cs="Cambria"/>
          <w:b/>
          <w:bCs/>
          <w:color w:val="363636"/>
          <w:u w:val="single"/>
        </w:rPr>
        <w:t>LSO PRESENT</w:t>
      </w:r>
      <w:r w:rsidR="0071184F" w:rsidRPr="00AE5AA4">
        <w:rPr>
          <w:rFonts w:ascii="Cambria" w:hAnsi="Cambria" w:cs="Cambria"/>
          <w:color w:val="3A3A3A"/>
          <w:w w:val="89"/>
        </w:rPr>
        <w:t xml:space="preserve">: </w:t>
      </w:r>
      <w:r w:rsidR="00040DF8" w:rsidRPr="00AE5AA4">
        <w:rPr>
          <w:rFonts w:ascii="Cambria" w:hAnsi="Cambria" w:cs="Cambria"/>
          <w:color w:val="3A3A3A"/>
          <w:w w:val="89"/>
        </w:rPr>
        <w:t xml:space="preserve"> </w:t>
      </w:r>
    </w:p>
    <w:p w:rsidR="00230C57" w:rsidRDefault="00FD3CEF" w:rsidP="001E0CE6">
      <w:pPr>
        <w:spacing w:after="0"/>
        <w:rPr>
          <w:rFonts w:ascii="Cambria" w:hAnsi="Cambria" w:cs="Cambria"/>
          <w:color w:val="232323"/>
          <w:w w:val="101"/>
        </w:rPr>
      </w:pPr>
      <w:r>
        <w:rPr>
          <w:rFonts w:ascii="Cambria" w:hAnsi="Cambria" w:cs="Cambria"/>
          <w:color w:val="232323"/>
          <w:w w:val="101"/>
        </w:rPr>
        <w:t xml:space="preserve">Director Buck Martin, </w:t>
      </w:r>
      <w:r w:rsidR="002C681E">
        <w:rPr>
          <w:rFonts w:ascii="Cambria" w:hAnsi="Cambria" w:cs="Cambria"/>
          <w:color w:val="232323"/>
          <w:w w:val="101"/>
        </w:rPr>
        <w:t>Program Manager</w:t>
      </w:r>
      <w:r w:rsidR="00514214">
        <w:rPr>
          <w:rFonts w:ascii="Cambria" w:hAnsi="Cambria" w:cs="Cambria"/>
          <w:color w:val="232323"/>
          <w:w w:val="101"/>
        </w:rPr>
        <w:t>s Andrea Gonzalez, Darren Chamow</w:t>
      </w:r>
      <w:r w:rsidR="007E6486">
        <w:rPr>
          <w:rFonts w:ascii="Cambria" w:hAnsi="Cambria" w:cs="Cambria"/>
          <w:color w:val="232323"/>
          <w:w w:val="101"/>
        </w:rPr>
        <w:t xml:space="preserve">, Recreation Supervisor Brian Thill, </w:t>
      </w:r>
      <w:r w:rsidR="00CE1DD2">
        <w:rPr>
          <w:rFonts w:ascii="Cambria" w:hAnsi="Cambria" w:cs="Cambria"/>
          <w:color w:val="232323"/>
          <w:w w:val="101"/>
        </w:rPr>
        <w:t>Rec</w:t>
      </w:r>
      <w:r w:rsidR="00C15849">
        <w:rPr>
          <w:rFonts w:ascii="Cambria" w:hAnsi="Cambria" w:cs="Cambria"/>
          <w:color w:val="232323"/>
          <w:w w:val="101"/>
        </w:rPr>
        <w:t xml:space="preserve">reation </w:t>
      </w:r>
      <w:r w:rsidR="007E6486">
        <w:rPr>
          <w:rFonts w:ascii="Cambria" w:hAnsi="Cambria" w:cs="Cambria"/>
          <w:color w:val="232323"/>
          <w:w w:val="101"/>
        </w:rPr>
        <w:t>Coordinators</w:t>
      </w:r>
      <w:r w:rsidR="00C15849">
        <w:rPr>
          <w:rFonts w:ascii="Cambria" w:hAnsi="Cambria" w:cs="Cambria"/>
          <w:color w:val="232323"/>
          <w:w w:val="101"/>
        </w:rPr>
        <w:t xml:space="preserve"> </w:t>
      </w:r>
      <w:r w:rsidR="007E6486">
        <w:rPr>
          <w:rFonts w:ascii="Cambria" w:hAnsi="Cambria" w:cs="Cambria"/>
          <w:color w:val="232323"/>
          <w:w w:val="101"/>
        </w:rPr>
        <w:t>Taylor Oshinski, Kimberly Valdovinos</w:t>
      </w:r>
      <w:r w:rsidR="00C15849">
        <w:rPr>
          <w:rFonts w:ascii="Cambria" w:hAnsi="Cambria" w:cs="Cambria"/>
          <w:color w:val="232323"/>
          <w:w w:val="101"/>
        </w:rPr>
        <w:t xml:space="preserve"> </w:t>
      </w:r>
      <w:r w:rsidR="004F3207">
        <w:rPr>
          <w:rFonts w:ascii="Cambria" w:hAnsi="Cambria" w:cs="Cambria"/>
          <w:color w:val="232323"/>
          <w:w w:val="101"/>
        </w:rPr>
        <w:t xml:space="preserve">and Commission Secretary </w:t>
      </w:r>
      <w:r w:rsidR="00BA3F84">
        <w:rPr>
          <w:rFonts w:ascii="Cambria" w:hAnsi="Cambria" w:cs="Cambria"/>
          <w:color w:val="232323"/>
          <w:w w:val="101"/>
        </w:rPr>
        <w:t>Krystal Mainprize</w:t>
      </w:r>
      <w:r w:rsidR="004F3207">
        <w:rPr>
          <w:rFonts w:ascii="Cambria" w:hAnsi="Cambria" w:cs="Cambria"/>
          <w:color w:val="232323"/>
          <w:w w:val="101"/>
        </w:rPr>
        <w:t>.</w:t>
      </w:r>
    </w:p>
    <w:p w:rsidR="005D61F9" w:rsidRDefault="005D61F9" w:rsidP="001E0CE6">
      <w:pPr>
        <w:spacing w:after="0"/>
        <w:rPr>
          <w:rFonts w:ascii="Cambria" w:hAnsi="Cambria" w:cs="Cambria"/>
          <w:color w:val="232323"/>
          <w:w w:val="101"/>
        </w:rPr>
      </w:pPr>
    </w:p>
    <w:p w:rsidR="00FD3CEF" w:rsidRPr="0037688B" w:rsidRDefault="0071184F" w:rsidP="00310EAC">
      <w:pPr>
        <w:spacing w:after="0" w:line="240" w:lineRule="auto"/>
        <w:rPr>
          <w:rFonts w:ascii="Cambria" w:hAnsi="Cambria" w:cs="Cambria"/>
          <w:b/>
          <w:bCs/>
          <w:color w:val="363636"/>
          <w:u w:val="single"/>
        </w:rPr>
      </w:pPr>
      <w:r w:rsidRPr="00AE5AA4">
        <w:rPr>
          <w:rFonts w:ascii="Cambria" w:hAnsi="Cambria" w:cs="Cambria"/>
          <w:b/>
          <w:bCs/>
          <w:color w:val="363636"/>
          <w:u w:val="single"/>
        </w:rPr>
        <w:t xml:space="preserve">ORAL </w:t>
      </w:r>
      <w:r w:rsidRPr="00AE5AA4">
        <w:rPr>
          <w:rFonts w:ascii="Cambria" w:hAnsi="Cambria" w:cs="Cambria"/>
          <w:b/>
          <w:bCs/>
          <w:color w:val="363636"/>
          <w:w w:val="106"/>
          <w:u w:val="single"/>
        </w:rPr>
        <w:t>COMMUNICATIONS</w:t>
      </w:r>
    </w:p>
    <w:p w:rsidR="00310EAC" w:rsidRDefault="00C15849" w:rsidP="00310EAC">
      <w:pPr>
        <w:spacing w:after="0" w:line="240" w:lineRule="auto"/>
        <w:rPr>
          <w:rFonts w:asciiTheme="majorHAnsi" w:hAnsiTheme="majorHAnsi"/>
          <w:b/>
        </w:rPr>
      </w:pPr>
      <w:proofErr w:type="gramStart"/>
      <w:r>
        <w:rPr>
          <w:rFonts w:asciiTheme="majorHAnsi" w:hAnsiTheme="majorHAnsi"/>
          <w:b/>
        </w:rPr>
        <w:t>Non</w:t>
      </w:r>
      <w:r w:rsidR="008248DD">
        <w:rPr>
          <w:rFonts w:asciiTheme="majorHAnsi" w:hAnsiTheme="majorHAnsi"/>
          <w:b/>
        </w:rPr>
        <w:t>e</w:t>
      </w:r>
      <w:r w:rsidR="007E6486">
        <w:rPr>
          <w:rFonts w:asciiTheme="majorHAnsi" w:hAnsiTheme="majorHAnsi"/>
          <w:b/>
        </w:rPr>
        <w:t>.</w:t>
      </w:r>
      <w:proofErr w:type="gramEnd"/>
    </w:p>
    <w:p w:rsidR="00EF3A37" w:rsidRDefault="00EF3A37">
      <w:pPr>
        <w:spacing w:after="0" w:line="240" w:lineRule="auto"/>
        <w:rPr>
          <w:rFonts w:ascii="Cambria" w:hAnsi="Cambria" w:cs="Cambria"/>
          <w:b/>
          <w:bCs/>
          <w:color w:val="363636"/>
          <w:w w:val="106"/>
          <w:u w:val="single"/>
        </w:rPr>
      </w:pPr>
    </w:p>
    <w:p w:rsidR="0071184F" w:rsidRDefault="0071184F">
      <w:pPr>
        <w:spacing w:after="0" w:line="240" w:lineRule="auto"/>
        <w:rPr>
          <w:rFonts w:ascii="Cambria" w:hAnsi="Cambria" w:cs="Cambria"/>
          <w:b/>
          <w:bCs/>
          <w:color w:val="363636"/>
          <w:w w:val="106"/>
          <w:u w:val="single"/>
        </w:rPr>
      </w:pPr>
      <w:r w:rsidRPr="00AE5AA4">
        <w:rPr>
          <w:rFonts w:ascii="Cambria" w:hAnsi="Cambria" w:cs="Cambria"/>
          <w:b/>
          <w:bCs/>
          <w:color w:val="363636"/>
          <w:w w:val="106"/>
          <w:u w:val="single"/>
        </w:rPr>
        <w:t>CONSENT CALENDAR</w:t>
      </w:r>
    </w:p>
    <w:p w:rsidR="0099111B" w:rsidRDefault="0099111B" w:rsidP="0099111B">
      <w:pPr>
        <w:pStyle w:val="BodyTextIndent"/>
        <w:tabs>
          <w:tab w:val="left" w:pos="-270"/>
          <w:tab w:val="left" w:pos="720"/>
        </w:tabs>
        <w:ind w:left="0"/>
        <w:jc w:val="left"/>
        <w:rPr>
          <w:rFonts w:ascii="Cambria" w:hAnsi="Cambria" w:cs="Cambria"/>
          <w:b/>
          <w:bCs/>
          <w:sz w:val="22"/>
          <w:szCs w:val="22"/>
        </w:rPr>
      </w:pPr>
      <w:r w:rsidRPr="00AE5AA4">
        <w:rPr>
          <w:rFonts w:ascii="Cambria" w:hAnsi="Cambria" w:cs="Cambria"/>
          <w:b/>
          <w:bCs/>
          <w:sz w:val="22"/>
          <w:szCs w:val="22"/>
        </w:rPr>
        <w:t>COMMISSIONER</w:t>
      </w:r>
      <w:r>
        <w:rPr>
          <w:rFonts w:ascii="Cambria" w:hAnsi="Cambria" w:cs="Cambria"/>
          <w:b/>
          <w:bCs/>
          <w:sz w:val="22"/>
          <w:szCs w:val="22"/>
        </w:rPr>
        <w:t xml:space="preserve"> </w:t>
      </w:r>
      <w:r w:rsidR="007E6486">
        <w:rPr>
          <w:rFonts w:ascii="Cambria" w:hAnsi="Cambria" w:cs="Cambria"/>
          <w:b/>
          <w:bCs/>
          <w:sz w:val="22"/>
          <w:szCs w:val="22"/>
        </w:rPr>
        <w:t>SMITH</w:t>
      </w:r>
      <w:r w:rsidR="00C15849">
        <w:rPr>
          <w:rFonts w:ascii="Cambria" w:hAnsi="Cambria" w:cs="Cambria"/>
          <w:b/>
          <w:bCs/>
          <w:sz w:val="22"/>
          <w:szCs w:val="22"/>
        </w:rPr>
        <w:t xml:space="preserve"> </w:t>
      </w:r>
      <w:r w:rsidRPr="00AE5AA4">
        <w:rPr>
          <w:rFonts w:ascii="Cambria" w:hAnsi="Cambria" w:cs="Cambria"/>
          <w:b/>
          <w:bCs/>
          <w:sz w:val="22"/>
          <w:szCs w:val="22"/>
        </w:rPr>
        <w:t>MOVED TO APPROVE CONSENT CALENDAR ITEM</w:t>
      </w:r>
      <w:r w:rsidR="007E6486">
        <w:rPr>
          <w:rFonts w:ascii="Cambria" w:hAnsi="Cambria" w:cs="Cambria"/>
          <w:b/>
          <w:bCs/>
          <w:sz w:val="22"/>
          <w:szCs w:val="22"/>
        </w:rPr>
        <w:t>S</w:t>
      </w:r>
      <w:r>
        <w:rPr>
          <w:rFonts w:ascii="Cambria" w:hAnsi="Cambria" w:cs="Cambria"/>
          <w:b/>
          <w:bCs/>
          <w:sz w:val="22"/>
          <w:szCs w:val="22"/>
        </w:rPr>
        <w:t xml:space="preserve"> 1</w:t>
      </w:r>
      <w:r w:rsidR="007E6486">
        <w:rPr>
          <w:rFonts w:ascii="Cambria" w:hAnsi="Cambria" w:cs="Cambria"/>
          <w:b/>
          <w:bCs/>
          <w:sz w:val="22"/>
          <w:szCs w:val="22"/>
        </w:rPr>
        <w:t>-3</w:t>
      </w:r>
      <w:r>
        <w:rPr>
          <w:rFonts w:ascii="Cambria" w:hAnsi="Cambria" w:cs="Cambria"/>
          <w:b/>
          <w:bCs/>
          <w:sz w:val="22"/>
          <w:szCs w:val="22"/>
        </w:rPr>
        <w:t xml:space="preserve"> </w:t>
      </w:r>
      <w:r w:rsidR="007E6486">
        <w:rPr>
          <w:rFonts w:ascii="Cambria" w:hAnsi="Cambria" w:cs="Cambria"/>
          <w:b/>
          <w:bCs/>
          <w:sz w:val="22"/>
          <w:szCs w:val="22"/>
        </w:rPr>
        <w:t xml:space="preserve">AS PRESENTED, </w:t>
      </w:r>
      <w:r w:rsidRPr="00AE5AA4">
        <w:rPr>
          <w:rFonts w:ascii="Cambria" w:hAnsi="Cambria" w:cs="Cambria"/>
          <w:b/>
          <w:bCs/>
          <w:sz w:val="22"/>
          <w:szCs w:val="22"/>
        </w:rPr>
        <w:t>SECONDED BY COMMISSIONER</w:t>
      </w:r>
      <w:r>
        <w:rPr>
          <w:rFonts w:ascii="Cambria" w:hAnsi="Cambria" w:cs="Cambria"/>
          <w:b/>
          <w:bCs/>
          <w:sz w:val="22"/>
          <w:szCs w:val="22"/>
        </w:rPr>
        <w:t xml:space="preserve"> </w:t>
      </w:r>
      <w:r w:rsidR="00C15849">
        <w:rPr>
          <w:rFonts w:ascii="Cambria" w:hAnsi="Cambria" w:cs="Cambria"/>
          <w:b/>
          <w:bCs/>
          <w:sz w:val="22"/>
          <w:szCs w:val="22"/>
        </w:rPr>
        <w:t xml:space="preserve">MOCKUS </w:t>
      </w:r>
      <w:r>
        <w:rPr>
          <w:rFonts w:ascii="Cambria" w:hAnsi="Cambria" w:cs="Cambria"/>
          <w:b/>
          <w:bCs/>
          <w:sz w:val="22"/>
          <w:szCs w:val="22"/>
        </w:rPr>
        <w:t xml:space="preserve">AND </w:t>
      </w:r>
      <w:r w:rsidRPr="00AE5AA4">
        <w:rPr>
          <w:rFonts w:ascii="Cambria" w:hAnsi="Cambria" w:cs="Cambria"/>
          <w:b/>
          <w:bCs/>
          <w:sz w:val="22"/>
          <w:szCs w:val="22"/>
        </w:rPr>
        <w:t xml:space="preserve">CARRIED </w:t>
      </w:r>
      <w:r>
        <w:rPr>
          <w:rFonts w:ascii="Cambria" w:hAnsi="Cambria" w:cs="Cambria"/>
          <w:b/>
          <w:bCs/>
          <w:sz w:val="22"/>
          <w:szCs w:val="22"/>
        </w:rPr>
        <w:t>TO APPROVE</w:t>
      </w:r>
      <w:r w:rsidRPr="00AE5AA4">
        <w:rPr>
          <w:rFonts w:ascii="Cambria" w:hAnsi="Cambria" w:cs="Cambria"/>
          <w:b/>
          <w:bCs/>
          <w:sz w:val="22"/>
          <w:szCs w:val="22"/>
        </w:rPr>
        <w:t>.</w:t>
      </w:r>
      <w:r>
        <w:rPr>
          <w:rFonts w:ascii="Cambria" w:hAnsi="Cambria" w:cs="Cambria"/>
          <w:b/>
          <w:bCs/>
          <w:sz w:val="22"/>
          <w:szCs w:val="22"/>
        </w:rPr>
        <w:t xml:space="preserve"> </w:t>
      </w:r>
      <w:r w:rsidRPr="00AE5AA4">
        <w:rPr>
          <w:rFonts w:ascii="Cambria" w:hAnsi="Cambria" w:cs="Cambria"/>
          <w:b/>
          <w:bCs/>
          <w:sz w:val="22"/>
          <w:szCs w:val="22"/>
        </w:rPr>
        <w:t>ABSTENTIO</w:t>
      </w:r>
      <w:r w:rsidR="007E4F03">
        <w:rPr>
          <w:rFonts w:ascii="Cambria" w:hAnsi="Cambria" w:cs="Cambria"/>
          <w:b/>
          <w:bCs/>
          <w:sz w:val="22"/>
          <w:szCs w:val="22"/>
        </w:rPr>
        <w:t xml:space="preserve">N: </w:t>
      </w:r>
      <w:r w:rsidR="00C15849">
        <w:rPr>
          <w:rFonts w:ascii="Cambria" w:hAnsi="Cambria" w:cs="Cambria"/>
          <w:b/>
          <w:bCs/>
          <w:sz w:val="22"/>
          <w:szCs w:val="22"/>
        </w:rPr>
        <w:t>NONE</w:t>
      </w:r>
    </w:p>
    <w:p w:rsidR="0027075B" w:rsidRDefault="0027075B">
      <w:pPr>
        <w:pStyle w:val="BodyTextIndent"/>
        <w:tabs>
          <w:tab w:val="left" w:pos="-270"/>
          <w:tab w:val="left" w:pos="720"/>
        </w:tabs>
        <w:ind w:left="0"/>
        <w:jc w:val="left"/>
        <w:rPr>
          <w:rFonts w:ascii="Cambria" w:hAnsi="Cambria" w:cs="Cambria"/>
          <w:b/>
          <w:bCs/>
          <w:sz w:val="22"/>
          <w:szCs w:val="22"/>
          <w:u w:val="single"/>
        </w:rPr>
      </w:pPr>
    </w:p>
    <w:p w:rsidR="00BA3F84" w:rsidRDefault="00BA3F84">
      <w:pPr>
        <w:pStyle w:val="BodyTextIndent"/>
        <w:tabs>
          <w:tab w:val="left" w:pos="-270"/>
          <w:tab w:val="left" w:pos="720"/>
        </w:tabs>
        <w:ind w:left="0"/>
        <w:jc w:val="left"/>
        <w:rPr>
          <w:rFonts w:ascii="Cambria" w:hAnsi="Cambria" w:cs="Cambria"/>
          <w:b/>
          <w:bCs/>
          <w:sz w:val="22"/>
          <w:szCs w:val="22"/>
          <w:u w:val="single"/>
        </w:rPr>
      </w:pPr>
      <w:r>
        <w:rPr>
          <w:rFonts w:ascii="Cambria" w:hAnsi="Cambria" w:cs="Cambria"/>
          <w:b/>
          <w:bCs/>
          <w:sz w:val="22"/>
          <w:szCs w:val="22"/>
          <w:u w:val="single"/>
        </w:rPr>
        <w:t>NEW BUSINESS</w:t>
      </w:r>
    </w:p>
    <w:p w:rsidR="00C130A4" w:rsidRDefault="00C130A4" w:rsidP="00BA3F84">
      <w:pPr>
        <w:pStyle w:val="BodyTextIndent"/>
        <w:tabs>
          <w:tab w:val="left" w:pos="-270"/>
          <w:tab w:val="left" w:pos="720"/>
        </w:tabs>
        <w:ind w:left="0"/>
        <w:jc w:val="left"/>
        <w:rPr>
          <w:rFonts w:ascii="Cambria" w:hAnsi="Cambria" w:cs="Cambria"/>
          <w:b/>
          <w:bCs/>
          <w:sz w:val="22"/>
          <w:szCs w:val="22"/>
        </w:rPr>
      </w:pPr>
    </w:p>
    <w:p w:rsidR="00BA3F84" w:rsidRDefault="00BA3F84" w:rsidP="00BA3F84">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4.</w:t>
      </w:r>
      <w:r w:rsidRPr="008872F7">
        <w:rPr>
          <w:rFonts w:ascii="Cambria" w:hAnsi="Cambria" w:cs="Cambria"/>
          <w:b/>
          <w:bCs/>
          <w:sz w:val="22"/>
          <w:szCs w:val="22"/>
        </w:rPr>
        <w:t xml:space="preserve"> </w:t>
      </w:r>
      <w:r>
        <w:rPr>
          <w:rFonts w:ascii="Cambria" w:hAnsi="Cambria" w:cs="Cambria"/>
          <w:b/>
          <w:bCs/>
          <w:sz w:val="22"/>
          <w:szCs w:val="22"/>
        </w:rPr>
        <w:t>Appointment of Alternate to the General Plan Update Advisory Committee</w:t>
      </w:r>
    </w:p>
    <w:p w:rsidR="00DB5E11" w:rsidRDefault="00C130A4"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Commissioner Sensmeier</w:t>
      </w:r>
      <w:r w:rsidR="00BA3F84" w:rsidRPr="00266507">
        <w:rPr>
          <w:rFonts w:ascii="Cambria" w:hAnsi="Cambria" w:cs="Cambria"/>
          <w:bCs/>
          <w:sz w:val="22"/>
          <w:szCs w:val="22"/>
        </w:rPr>
        <w:t xml:space="preserve"> </w:t>
      </w:r>
      <w:r>
        <w:rPr>
          <w:rFonts w:ascii="Cambria" w:hAnsi="Cambria" w:cs="Cambria"/>
          <w:bCs/>
          <w:sz w:val="22"/>
          <w:szCs w:val="22"/>
        </w:rPr>
        <w:t>will be the alternate for the committee.  The next meeting will be held on July 23</w:t>
      </w:r>
      <w:r w:rsidRPr="00C130A4">
        <w:rPr>
          <w:rFonts w:ascii="Cambria" w:hAnsi="Cambria" w:cs="Cambria"/>
          <w:bCs/>
          <w:sz w:val="22"/>
          <w:szCs w:val="22"/>
          <w:vertAlign w:val="superscript"/>
        </w:rPr>
        <w:t>rd</w:t>
      </w:r>
      <w:r>
        <w:rPr>
          <w:rFonts w:ascii="Cambria" w:hAnsi="Cambria" w:cs="Cambria"/>
          <w:bCs/>
          <w:sz w:val="22"/>
          <w:szCs w:val="22"/>
        </w:rPr>
        <w:t xml:space="preserve">.   </w:t>
      </w:r>
    </w:p>
    <w:p w:rsidR="00BA3F84" w:rsidRDefault="00BA3F84" w:rsidP="00BA3F84">
      <w:pPr>
        <w:pStyle w:val="BodyTextIndent"/>
        <w:tabs>
          <w:tab w:val="left" w:pos="-270"/>
          <w:tab w:val="left" w:pos="720"/>
        </w:tabs>
        <w:ind w:left="0"/>
        <w:jc w:val="left"/>
        <w:rPr>
          <w:rFonts w:ascii="Cambria" w:hAnsi="Cambria" w:cs="Cambria"/>
          <w:bCs/>
          <w:sz w:val="22"/>
          <w:szCs w:val="22"/>
        </w:rPr>
      </w:pPr>
    </w:p>
    <w:p w:rsidR="00BA3F84" w:rsidRDefault="00BA3F84" w:rsidP="00BA3F84">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5.</w:t>
      </w:r>
      <w:r w:rsidRPr="008872F7">
        <w:rPr>
          <w:rFonts w:ascii="Cambria" w:hAnsi="Cambria" w:cs="Cambria"/>
          <w:b/>
          <w:bCs/>
          <w:sz w:val="22"/>
          <w:szCs w:val="22"/>
        </w:rPr>
        <w:t xml:space="preserve"> </w:t>
      </w:r>
      <w:r>
        <w:rPr>
          <w:rFonts w:ascii="Cambria" w:hAnsi="Cambria" w:cs="Cambria"/>
          <w:b/>
          <w:bCs/>
          <w:sz w:val="22"/>
          <w:szCs w:val="22"/>
        </w:rPr>
        <w:t>Consider Commercial Use Requests</w:t>
      </w:r>
    </w:p>
    <w:p w:rsidR="00BA3F84" w:rsidRDefault="00BA3F84" w:rsidP="00BA3F84">
      <w:pPr>
        <w:pStyle w:val="BodyTextIndent"/>
        <w:tabs>
          <w:tab w:val="left" w:pos="-270"/>
          <w:tab w:val="left" w:pos="720"/>
        </w:tabs>
        <w:ind w:left="0"/>
        <w:jc w:val="left"/>
        <w:rPr>
          <w:rFonts w:ascii="Cambria" w:hAnsi="Cambria" w:cs="Cambria"/>
          <w:bCs/>
          <w:sz w:val="22"/>
          <w:szCs w:val="22"/>
        </w:rPr>
      </w:pPr>
      <w:r w:rsidRPr="00AE5AA4">
        <w:rPr>
          <w:rFonts w:ascii="Cambria" w:hAnsi="Cambria" w:cs="Cambria"/>
          <w:b/>
          <w:bCs/>
          <w:sz w:val="22"/>
          <w:szCs w:val="22"/>
        </w:rPr>
        <w:t>COMMISSIONER</w:t>
      </w:r>
      <w:r>
        <w:rPr>
          <w:rFonts w:ascii="Cambria" w:hAnsi="Cambria" w:cs="Cambria"/>
          <w:b/>
          <w:bCs/>
          <w:sz w:val="22"/>
          <w:szCs w:val="22"/>
        </w:rPr>
        <w:t xml:space="preserve"> </w:t>
      </w:r>
      <w:r w:rsidR="00A6226B">
        <w:rPr>
          <w:rFonts w:ascii="Cambria" w:hAnsi="Cambria" w:cs="Cambria"/>
          <w:b/>
          <w:bCs/>
          <w:sz w:val="22"/>
          <w:szCs w:val="22"/>
        </w:rPr>
        <w:t xml:space="preserve">SENSMEIER </w:t>
      </w:r>
      <w:r>
        <w:rPr>
          <w:rFonts w:ascii="Cambria" w:hAnsi="Cambria" w:cs="Cambria"/>
          <w:b/>
          <w:bCs/>
          <w:sz w:val="22"/>
          <w:szCs w:val="22"/>
        </w:rPr>
        <w:t xml:space="preserve">MOVED TO APPROVE THE COMMERCIAL USE REQUESTS AS PRESENTED </w:t>
      </w:r>
      <w:r w:rsidRPr="00AE5AA4">
        <w:rPr>
          <w:rFonts w:ascii="Cambria" w:hAnsi="Cambria" w:cs="Cambria"/>
          <w:b/>
          <w:bCs/>
          <w:sz w:val="22"/>
          <w:szCs w:val="22"/>
        </w:rPr>
        <w:t>SECONDED BY COMMISSIONER</w:t>
      </w:r>
      <w:r>
        <w:rPr>
          <w:rFonts w:ascii="Cambria" w:hAnsi="Cambria" w:cs="Cambria"/>
          <w:b/>
          <w:bCs/>
          <w:sz w:val="22"/>
          <w:szCs w:val="22"/>
        </w:rPr>
        <w:t xml:space="preserve"> </w:t>
      </w:r>
      <w:r w:rsidR="00A6226B">
        <w:rPr>
          <w:rFonts w:ascii="Cambria" w:hAnsi="Cambria" w:cs="Cambria"/>
          <w:b/>
          <w:bCs/>
          <w:sz w:val="22"/>
          <w:szCs w:val="22"/>
        </w:rPr>
        <w:t xml:space="preserve">SMITH </w:t>
      </w:r>
      <w:r>
        <w:rPr>
          <w:rFonts w:ascii="Cambria" w:hAnsi="Cambria" w:cs="Cambria"/>
          <w:b/>
          <w:bCs/>
          <w:sz w:val="22"/>
          <w:szCs w:val="22"/>
        </w:rPr>
        <w:t xml:space="preserve">AND </w:t>
      </w:r>
      <w:r w:rsidRPr="00AE5AA4">
        <w:rPr>
          <w:rFonts w:ascii="Cambria" w:hAnsi="Cambria" w:cs="Cambria"/>
          <w:b/>
          <w:bCs/>
          <w:sz w:val="22"/>
          <w:szCs w:val="22"/>
        </w:rPr>
        <w:t xml:space="preserve">CARRIED </w:t>
      </w:r>
      <w:r>
        <w:rPr>
          <w:rFonts w:ascii="Cambria" w:hAnsi="Cambria" w:cs="Cambria"/>
          <w:b/>
          <w:bCs/>
          <w:sz w:val="22"/>
          <w:szCs w:val="22"/>
        </w:rPr>
        <w:t>TO APPROVE</w:t>
      </w:r>
      <w:r w:rsidRPr="00AE5AA4">
        <w:rPr>
          <w:rFonts w:ascii="Cambria" w:hAnsi="Cambria" w:cs="Cambria"/>
          <w:b/>
          <w:bCs/>
          <w:sz w:val="22"/>
          <w:szCs w:val="22"/>
        </w:rPr>
        <w:t>.</w:t>
      </w:r>
      <w:r>
        <w:rPr>
          <w:rFonts w:ascii="Cambria" w:hAnsi="Cambria" w:cs="Cambria"/>
          <w:b/>
          <w:bCs/>
          <w:sz w:val="22"/>
          <w:szCs w:val="22"/>
        </w:rPr>
        <w:t xml:space="preserve"> </w:t>
      </w:r>
      <w:r w:rsidRPr="00AE5AA4">
        <w:rPr>
          <w:rFonts w:ascii="Cambria" w:hAnsi="Cambria" w:cs="Cambria"/>
          <w:b/>
          <w:bCs/>
          <w:sz w:val="22"/>
          <w:szCs w:val="22"/>
        </w:rPr>
        <w:t xml:space="preserve">ABSTENTIONS: </w:t>
      </w:r>
      <w:r>
        <w:rPr>
          <w:rFonts w:ascii="Cambria" w:hAnsi="Cambria" w:cs="Cambria"/>
          <w:b/>
          <w:bCs/>
          <w:sz w:val="22"/>
          <w:szCs w:val="22"/>
        </w:rPr>
        <w:t>NONE.</w:t>
      </w:r>
    </w:p>
    <w:p w:rsidR="00BA3F84" w:rsidRDefault="00BA3F84" w:rsidP="00BA3F84">
      <w:pPr>
        <w:pStyle w:val="BodyTextIndent"/>
        <w:tabs>
          <w:tab w:val="left" w:pos="-270"/>
          <w:tab w:val="left" w:pos="720"/>
        </w:tabs>
        <w:ind w:left="0"/>
        <w:jc w:val="left"/>
        <w:rPr>
          <w:rFonts w:ascii="Cambria" w:hAnsi="Cambria" w:cs="Cambria"/>
          <w:b/>
          <w:bCs/>
          <w:sz w:val="22"/>
          <w:szCs w:val="22"/>
          <w:u w:val="single"/>
        </w:rPr>
      </w:pPr>
    </w:p>
    <w:p w:rsidR="0071184F" w:rsidRDefault="0071184F">
      <w:pPr>
        <w:pStyle w:val="BodyTextIndent"/>
        <w:tabs>
          <w:tab w:val="left" w:pos="-270"/>
          <w:tab w:val="left" w:pos="720"/>
        </w:tabs>
        <w:ind w:left="0"/>
        <w:jc w:val="left"/>
        <w:rPr>
          <w:rFonts w:ascii="Cambria" w:hAnsi="Cambria" w:cs="Cambria"/>
          <w:b/>
          <w:bCs/>
          <w:sz w:val="22"/>
          <w:szCs w:val="22"/>
          <w:u w:val="single"/>
        </w:rPr>
      </w:pPr>
      <w:r w:rsidRPr="00AE5AA4">
        <w:rPr>
          <w:rFonts w:ascii="Cambria" w:hAnsi="Cambria" w:cs="Cambria"/>
          <w:b/>
          <w:bCs/>
          <w:sz w:val="22"/>
          <w:szCs w:val="22"/>
          <w:u w:val="single"/>
        </w:rPr>
        <w:lastRenderedPageBreak/>
        <w:t>REPORTS AND OTHER BUSINESS</w:t>
      </w:r>
    </w:p>
    <w:p w:rsidR="00072BDA" w:rsidRDefault="00072BDA" w:rsidP="002B482F">
      <w:pPr>
        <w:pStyle w:val="BodyTextIndent"/>
        <w:tabs>
          <w:tab w:val="left" w:pos="-270"/>
          <w:tab w:val="left" w:pos="720"/>
        </w:tabs>
        <w:ind w:left="0"/>
        <w:jc w:val="left"/>
        <w:rPr>
          <w:rFonts w:ascii="Cambria" w:hAnsi="Cambria" w:cs="Cambria"/>
          <w:b/>
          <w:bCs/>
          <w:sz w:val="22"/>
          <w:szCs w:val="22"/>
        </w:rPr>
      </w:pPr>
    </w:p>
    <w:p w:rsidR="00D80F91" w:rsidRDefault="00BA3F84" w:rsidP="00320E0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6</w:t>
      </w:r>
      <w:r w:rsidR="00F61E35" w:rsidRPr="00AE5AA4">
        <w:rPr>
          <w:rFonts w:ascii="Cambria" w:hAnsi="Cambria" w:cs="Cambria"/>
          <w:b/>
          <w:bCs/>
          <w:sz w:val="22"/>
          <w:szCs w:val="22"/>
        </w:rPr>
        <w:t>.</w:t>
      </w:r>
      <w:r w:rsidR="00E16041">
        <w:rPr>
          <w:rFonts w:ascii="Cambria" w:hAnsi="Cambria" w:cs="Cambria"/>
          <w:b/>
          <w:bCs/>
          <w:sz w:val="22"/>
          <w:szCs w:val="22"/>
        </w:rPr>
        <w:t xml:space="preserve"> </w:t>
      </w:r>
      <w:r>
        <w:rPr>
          <w:rFonts w:ascii="Cambria" w:hAnsi="Cambria" w:cs="Cambria"/>
          <w:b/>
          <w:bCs/>
          <w:sz w:val="22"/>
          <w:szCs w:val="22"/>
        </w:rPr>
        <w:t>Annual Youth Sports Group Presentation, AYSO 127</w:t>
      </w:r>
    </w:p>
    <w:p w:rsidR="00AE6B77" w:rsidRDefault="000C6993"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Joanne Shannon and </w:t>
      </w:r>
      <w:r w:rsidR="00DE7800">
        <w:rPr>
          <w:rFonts w:ascii="Cambria" w:hAnsi="Cambria" w:cs="Cambria"/>
          <w:bCs/>
          <w:sz w:val="22"/>
          <w:szCs w:val="22"/>
        </w:rPr>
        <w:t>James Morales gave the Commission an update on the organization</w:t>
      </w:r>
      <w:r w:rsidR="00A15567">
        <w:rPr>
          <w:rFonts w:ascii="Cambria" w:hAnsi="Cambria" w:cs="Cambria"/>
          <w:bCs/>
          <w:sz w:val="22"/>
          <w:szCs w:val="22"/>
        </w:rPr>
        <w:t xml:space="preserve"> and showed them a fun video of season photos</w:t>
      </w:r>
      <w:r w:rsidR="00DE7800">
        <w:rPr>
          <w:rFonts w:ascii="Cambria" w:hAnsi="Cambria" w:cs="Cambria"/>
          <w:bCs/>
          <w:sz w:val="22"/>
          <w:szCs w:val="22"/>
        </w:rPr>
        <w:t xml:space="preserve">.  Joanne has been volunteering with the organization since 1991 and is looking forward to coaching her grandchild.  AYSO is the lowest price point of any sport in San Marcos and </w:t>
      </w:r>
      <w:r w:rsidR="0041096A">
        <w:rPr>
          <w:rFonts w:ascii="Cambria" w:hAnsi="Cambria" w:cs="Cambria"/>
          <w:bCs/>
          <w:sz w:val="22"/>
          <w:szCs w:val="22"/>
        </w:rPr>
        <w:t xml:space="preserve">their </w:t>
      </w:r>
      <w:r w:rsidR="00DE7800">
        <w:rPr>
          <w:rFonts w:ascii="Cambria" w:hAnsi="Cambria" w:cs="Cambria"/>
          <w:bCs/>
          <w:sz w:val="22"/>
          <w:szCs w:val="22"/>
        </w:rPr>
        <w:t>arena season grew last year.  Out of 35 teams</w:t>
      </w:r>
      <w:r w:rsidR="0041096A">
        <w:rPr>
          <w:rFonts w:ascii="Cambria" w:hAnsi="Cambria" w:cs="Cambria"/>
          <w:bCs/>
          <w:sz w:val="22"/>
          <w:szCs w:val="22"/>
        </w:rPr>
        <w:t>,</w:t>
      </w:r>
      <w:r w:rsidR="00DE7800">
        <w:rPr>
          <w:rFonts w:ascii="Cambria" w:hAnsi="Cambria" w:cs="Cambria"/>
          <w:bCs/>
          <w:sz w:val="22"/>
          <w:szCs w:val="22"/>
        </w:rPr>
        <w:t xml:space="preserve"> 6 teams went to the </w:t>
      </w:r>
      <w:r w:rsidR="0070328A">
        <w:rPr>
          <w:rFonts w:ascii="Cambria" w:hAnsi="Cambria" w:cs="Cambria"/>
          <w:bCs/>
          <w:sz w:val="22"/>
          <w:szCs w:val="22"/>
        </w:rPr>
        <w:t xml:space="preserve">playoff tournament and one team won the tournament.  </w:t>
      </w:r>
    </w:p>
    <w:p w:rsidR="00AE6B77" w:rsidRDefault="00AE6B77" w:rsidP="00BA3F84">
      <w:pPr>
        <w:pStyle w:val="BodyTextIndent"/>
        <w:tabs>
          <w:tab w:val="left" w:pos="-270"/>
          <w:tab w:val="left" w:pos="720"/>
        </w:tabs>
        <w:ind w:left="0"/>
        <w:jc w:val="left"/>
        <w:rPr>
          <w:rFonts w:ascii="Cambria" w:hAnsi="Cambria" w:cs="Cambria"/>
          <w:bCs/>
          <w:sz w:val="22"/>
          <w:szCs w:val="22"/>
        </w:rPr>
      </w:pPr>
    </w:p>
    <w:p w:rsidR="0090294F" w:rsidRPr="006667B0" w:rsidRDefault="00BA3F84" w:rsidP="00F06752">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7</w:t>
      </w:r>
      <w:r w:rsidR="006667B0" w:rsidRPr="006667B0">
        <w:rPr>
          <w:rFonts w:ascii="Cambria" w:hAnsi="Cambria" w:cs="Cambria"/>
          <w:b/>
          <w:bCs/>
          <w:sz w:val="22"/>
          <w:szCs w:val="22"/>
        </w:rPr>
        <w:t xml:space="preserve">. </w:t>
      </w:r>
      <w:r>
        <w:rPr>
          <w:rFonts w:ascii="Cambria" w:hAnsi="Cambria" w:cs="Cambria"/>
          <w:b/>
          <w:bCs/>
          <w:sz w:val="22"/>
          <w:szCs w:val="22"/>
        </w:rPr>
        <w:t xml:space="preserve">Bags and Brews </w:t>
      </w:r>
      <w:proofErr w:type="spellStart"/>
      <w:r>
        <w:rPr>
          <w:rFonts w:ascii="Cambria" w:hAnsi="Cambria" w:cs="Cambria"/>
          <w:b/>
          <w:bCs/>
          <w:sz w:val="22"/>
          <w:szCs w:val="22"/>
        </w:rPr>
        <w:t>Cornhole</w:t>
      </w:r>
      <w:proofErr w:type="spellEnd"/>
      <w:r>
        <w:rPr>
          <w:rFonts w:ascii="Cambria" w:hAnsi="Cambria" w:cs="Cambria"/>
          <w:b/>
          <w:bCs/>
          <w:sz w:val="22"/>
          <w:szCs w:val="22"/>
        </w:rPr>
        <w:t xml:space="preserve"> Tournament,</w:t>
      </w:r>
      <w:r w:rsidR="00072BDA">
        <w:rPr>
          <w:rFonts w:ascii="Cambria" w:hAnsi="Cambria" w:cs="Cambria"/>
          <w:b/>
          <w:bCs/>
          <w:sz w:val="22"/>
          <w:szCs w:val="22"/>
        </w:rPr>
        <w:t xml:space="preserve"> </w:t>
      </w:r>
      <w:r>
        <w:rPr>
          <w:rFonts w:ascii="Cambria" w:hAnsi="Cambria" w:cs="Cambria"/>
          <w:b/>
          <w:bCs/>
          <w:sz w:val="22"/>
          <w:szCs w:val="22"/>
        </w:rPr>
        <w:t>Recreation Supervisor Brian Thill</w:t>
      </w:r>
    </w:p>
    <w:p w:rsidR="00A15567" w:rsidRDefault="00BA3F84">
      <w:pPr>
        <w:spacing w:after="0" w:line="240" w:lineRule="auto"/>
        <w:rPr>
          <w:rFonts w:ascii="Cambria" w:hAnsi="Cambria" w:cs="Cambria"/>
          <w:bCs/>
          <w:color w:val="363636"/>
        </w:rPr>
      </w:pPr>
      <w:r>
        <w:rPr>
          <w:rFonts w:ascii="Cambria" w:hAnsi="Cambria" w:cs="Cambria"/>
          <w:bCs/>
          <w:color w:val="363636"/>
        </w:rPr>
        <w:t xml:space="preserve">Recreation Supervisor Brian Thill </w:t>
      </w:r>
      <w:r w:rsidR="00A15567">
        <w:rPr>
          <w:rFonts w:ascii="Cambria" w:hAnsi="Cambria" w:cs="Cambria"/>
          <w:bCs/>
          <w:color w:val="363636"/>
        </w:rPr>
        <w:t>reported on the brand new City event the Bags and Brew event held on Saturday, May 4</w:t>
      </w:r>
      <w:r w:rsidR="00A15567" w:rsidRPr="00A15567">
        <w:rPr>
          <w:rFonts w:ascii="Cambria" w:hAnsi="Cambria" w:cs="Cambria"/>
          <w:bCs/>
          <w:color w:val="363636"/>
          <w:vertAlign w:val="superscript"/>
        </w:rPr>
        <w:t>th</w:t>
      </w:r>
      <w:r w:rsidR="00A15567">
        <w:rPr>
          <w:rFonts w:ascii="Cambria" w:hAnsi="Cambria" w:cs="Cambria"/>
          <w:bCs/>
          <w:color w:val="363636"/>
        </w:rPr>
        <w:t xml:space="preserve"> at </w:t>
      </w:r>
      <w:proofErr w:type="spellStart"/>
      <w:r w:rsidR="00A15567">
        <w:rPr>
          <w:rFonts w:ascii="Cambria" w:hAnsi="Cambria" w:cs="Cambria"/>
          <w:bCs/>
          <w:color w:val="363636"/>
        </w:rPr>
        <w:t>Hollandia</w:t>
      </w:r>
      <w:proofErr w:type="spellEnd"/>
      <w:r w:rsidR="00A15567">
        <w:rPr>
          <w:rFonts w:ascii="Cambria" w:hAnsi="Cambria" w:cs="Cambria"/>
          <w:bCs/>
          <w:color w:val="363636"/>
        </w:rPr>
        <w:t xml:space="preserve"> Park.</w:t>
      </w:r>
      <w:r w:rsidR="00DF2138">
        <w:rPr>
          <w:rFonts w:ascii="Cambria" w:hAnsi="Cambria" w:cs="Cambria"/>
          <w:bCs/>
          <w:color w:val="363636"/>
        </w:rPr>
        <w:t xml:space="preserve">  This event replaced the mini music fest </w:t>
      </w:r>
      <w:r w:rsidR="00A217CA">
        <w:rPr>
          <w:rFonts w:ascii="Cambria" w:hAnsi="Cambria" w:cs="Cambria"/>
          <w:bCs/>
          <w:color w:val="363636"/>
        </w:rPr>
        <w:t>which had</w:t>
      </w:r>
      <w:r w:rsidR="0041096A">
        <w:rPr>
          <w:rFonts w:ascii="Cambria" w:hAnsi="Cambria" w:cs="Cambria"/>
          <w:bCs/>
          <w:color w:val="363636"/>
        </w:rPr>
        <w:t xml:space="preserve"> seen</w:t>
      </w:r>
      <w:r w:rsidR="00A217CA">
        <w:rPr>
          <w:rFonts w:ascii="Cambria" w:hAnsi="Cambria" w:cs="Cambria"/>
          <w:bCs/>
          <w:color w:val="363636"/>
        </w:rPr>
        <w:t xml:space="preserve"> declining participation.  The City wanted to create a family friendly event and </w:t>
      </w:r>
      <w:r w:rsidR="0041096A">
        <w:rPr>
          <w:rFonts w:ascii="Cambria" w:hAnsi="Cambria" w:cs="Cambria"/>
          <w:bCs/>
          <w:color w:val="363636"/>
        </w:rPr>
        <w:t>provide something a bit more unique to North County</w:t>
      </w:r>
      <w:r w:rsidR="00097A0E">
        <w:rPr>
          <w:rFonts w:ascii="Cambria" w:hAnsi="Cambria" w:cs="Cambria"/>
          <w:bCs/>
          <w:color w:val="363636"/>
        </w:rPr>
        <w:t xml:space="preserve">.  The event had 50 teams registered, seven paid or in-kind sponsors, children’s activities, </w:t>
      </w:r>
      <w:r w:rsidR="0041096A">
        <w:rPr>
          <w:rFonts w:ascii="Cambria" w:hAnsi="Cambria" w:cs="Cambria"/>
          <w:bCs/>
          <w:color w:val="363636"/>
        </w:rPr>
        <w:t xml:space="preserve">a </w:t>
      </w:r>
      <w:r w:rsidR="00097A0E">
        <w:rPr>
          <w:rFonts w:ascii="Cambria" w:hAnsi="Cambria" w:cs="Cambria"/>
          <w:bCs/>
          <w:color w:val="363636"/>
        </w:rPr>
        <w:t>food truck, beer garden and a DJ.</w:t>
      </w:r>
    </w:p>
    <w:p w:rsidR="00097A0E" w:rsidRDefault="00097A0E">
      <w:pPr>
        <w:spacing w:after="0" w:line="240" w:lineRule="auto"/>
        <w:rPr>
          <w:rFonts w:ascii="Cambria" w:hAnsi="Cambria" w:cs="Cambria"/>
          <w:bCs/>
          <w:color w:val="363636"/>
        </w:rPr>
      </w:pPr>
    </w:p>
    <w:p w:rsidR="00097A0E" w:rsidRDefault="00097A0E">
      <w:pPr>
        <w:spacing w:after="0" w:line="240" w:lineRule="auto"/>
        <w:rPr>
          <w:rFonts w:ascii="Cambria" w:hAnsi="Cambria" w:cs="Cambria"/>
          <w:bCs/>
          <w:color w:val="363636"/>
        </w:rPr>
      </w:pPr>
      <w:r>
        <w:rPr>
          <w:rFonts w:ascii="Cambria" w:hAnsi="Cambria" w:cs="Cambria"/>
          <w:bCs/>
          <w:color w:val="363636"/>
        </w:rPr>
        <w:t xml:space="preserve">Brian showed </w:t>
      </w:r>
      <w:r w:rsidR="0041096A">
        <w:rPr>
          <w:rFonts w:ascii="Cambria" w:hAnsi="Cambria" w:cs="Cambria"/>
          <w:bCs/>
          <w:color w:val="363636"/>
        </w:rPr>
        <w:t xml:space="preserve">the </w:t>
      </w:r>
      <w:r>
        <w:rPr>
          <w:rFonts w:ascii="Cambria" w:hAnsi="Cambria" w:cs="Cambria"/>
          <w:bCs/>
          <w:color w:val="363636"/>
        </w:rPr>
        <w:t>commissioners a</w:t>
      </w:r>
      <w:r w:rsidR="0041096A">
        <w:rPr>
          <w:rFonts w:ascii="Cambria" w:hAnsi="Cambria" w:cs="Cambria"/>
          <w:bCs/>
          <w:color w:val="363636"/>
        </w:rPr>
        <w:t xml:space="preserve"> marketing</w:t>
      </w:r>
      <w:r>
        <w:rPr>
          <w:rFonts w:ascii="Cambria" w:hAnsi="Cambria" w:cs="Cambria"/>
          <w:bCs/>
          <w:color w:val="363636"/>
        </w:rPr>
        <w:t xml:space="preserve"> video that was produced at the event this year and will be used for promotion of future events.  Brian reviewed the financial data which doubled the revenue from the last mini music fest.  Next year’s event will be held on May 2, 2020 and Brian is looking forward to </w:t>
      </w:r>
      <w:r w:rsidR="004E75A6">
        <w:rPr>
          <w:rFonts w:ascii="Cambria" w:hAnsi="Cambria" w:cs="Cambria"/>
          <w:bCs/>
          <w:color w:val="363636"/>
        </w:rPr>
        <w:t>grow</w:t>
      </w:r>
      <w:r>
        <w:rPr>
          <w:rFonts w:ascii="Cambria" w:hAnsi="Cambria" w:cs="Cambria"/>
          <w:bCs/>
          <w:color w:val="363636"/>
        </w:rPr>
        <w:t>ing and mark</w:t>
      </w:r>
      <w:r w:rsidR="004E75A6">
        <w:rPr>
          <w:rFonts w:ascii="Cambria" w:hAnsi="Cambria" w:cs="Cambria"/>
          <w:bCs/>
          <w:color w:val="363636"/>
        </w:rPr>
        <w:t xml:space="preserve">eting </w:t>
      </w:r>
      <w:r>
        <w:rPr>
          <w:rFonts w:ascii="Cambria" w:hAnsi="Cambria" w:cs="Cambria"/>
          <w:bCs/>
          <w:color w:val="363636"/>
        </w:rPr>
        <w:t xml:space="preserve">the event further next year.  </w:t>
      </w:r>
    </w:p>
    <w:p w:rsidR="00097A0E" w:rsidRDefault="00097A0E">
      <w:pPr>
        <w:spacing w:after="0" w:line="240" w:lineRule="auto"/>
        <w:rPr>
          <w:rFonts w:ascii="Cambria" w:hAnsi="Cambria" w:cs="Cambria"/>
          <w:bCs/>
          <w:color w:val="363636"/>
        </w:rPr>
      </w:pPr>
    </w:p>
    <w:p w:rsidR="000322F0" w:rsidRDefault="000322F0">
      <w:pPr>
        <w:spacing w:after="0" w:line="240" w:lineRule="auto"/>
        <w:rPr>
          <w:rFonts w:ascii="Cambria" w:hAnsi="Cambria" w:cs="Cambria"/>
          <w:bCs/>
          <w:color w:val="363636"/>
        </w:rPr>
      </w:pPr>
      <w:r>
        <w:rPr>
          <w:rFonts w:ascii="Cambria" w:hAnsi="Cambria" w:cs="Cambria"/>
          <w:bCs/>
          <w:color w:val="363636"/>
        </w:rPr>
        <w:t xml:space="preserve">Commissioners asked Brian several questions regarding the event and he was able to answer all of them at the meeting </w:t>
      </w:r>
      <w:r w:rsidR="0041096A">
        <w:rPr>
          <w:rFonts w:ascii="Cambria" w:hAnsi="Cambria" w:cs="Cambria"/>
          <w:bCs/>
          <w:color w:val="363636"/>
        </w:rPr>
        <w:t xml:space="preserve">with </w:t>
      </w:r>
      <w:r>
        <w:rPr>
          <w:rFonts w:ascii="Cambria" w:hAnsi="Cambria" w:cs="Cambria"/>
          <w:bCs/>
          <w:color w:val="363636"/>
        </w:rPr>
        <w:t xml:space="preserve">no follow up needed.  </w:t>
      </w:r>
    </w:p>
    <w:p w:rsidR="000322F0" w:rsidRDefault="000322F0">
      <w:pPr>
        <w:spacing w:after="0" w:line="240" w:lineRule="auto"/>
        <w:rPr>
          <w:rFonts w:ascii="Cambria" w:hAnsi="Cambria" w:cs="Cambria"/>
          <w:bCs/>
          <w:color w:val="363636"/>
        </w:rPr>
      </w:pPr>
    </w:p>
    <w:p w:rsidR="00916BB4" w:rsidRDefault="00BA3F84">
      <w:pPr>
        <w:spacing w:after="0" w:line="240" w:lineRule="auto"/>
        <w:rPr>
          <w:rFonts w:ascii="Cambria" w:hAnsi="Cambria" w:cs="Cambria"/>
          <w:b/>
          <w:bCs/>
          <w:color w:val="363636"/>
        </w:rPr>
      </w:pPr>
      <w:r>
        <w:rPr>
          <w:rFonts w:ascii="Cambria" w:hAnsi="Cambria" w:cs="Cambria"/>
          <w:b/>
          <w:bCs/>
          <w:color w:val="363636"/>
        </w:rPr>
        <w:t>8</w:t>
      </w:r>
      <w:r w:rsidR="00916BB4">
        <w:rPr>
          <w:rFonts w:ascii="Cambria" w:hAnsi="Cambria" w:cs="Cambria"/>
          <w:b/>
          <w:bCs/>
          <w:color w:val="363636"/>
        </w:rPr>
        <w:t xml:space="preserve">. </w:t>
      </w:r>
      <w:r>
        <w:rPr>
          <w:rFonts w:ascii="Cambria" w:hAnsi="Cambria" w:cs="Cambria"/>
          <w:b/>
          <w:bCs/>
          <w:color w:val="363636"/>
        </w:rPr>
        <w:t>Youth Sports Council Meeting, June 4, 2019</w:t>
      </w:r>
      <w:r w:rsidR="0099111B">
        <w:rPr>
          <w:rFonts w:ascii="Cambria" w:hAnsi="Cambria" w:cs="Cambria"/>
          <w:b/>
          <w:bCs/>
          <w:color w:val="363636"/>
        </w:rPr>
        <w:t xml:space="preserve"> </w:t>
      </w:r>
    </w:p>
    <w:p w:rsidR="00BA3F84" w:rsidRDefault="000322F0" w:rsidP="00BA3F84">
      <w:pPr>
        <w:spacing w:after="0" w:line="240" w:lineRule="auto"/>
        <w:rPr>
          <w:rFonts w:ascii="Cambria" w:hAnsi="Cambria" w:cs="Cambria"/>
          <w:bCs/>
          <w:color w:val="363636"/>
        </w:rPr>
      </w:pPr>
      <w:r>
        <w:rPr>
          <w:rFonts w:ascii="Cambria" w:hAnsi="Cambria" w:cs="Cambria"/>
          <w:bCs/>
          <w:color w:val="363636"/>
        </w:rPr>
        <w:t>Parks &amp; Recreation C</w:t>
      </w:r>
      <w:r w:rsidR="00BA3F84">
        <w:rPr>
          <w:rFonts w:ascii="Cambria" w:hAnsi="Cambria" w:cs="Cambria"/>
          <w:bCs/>
          <w:color w:val="363636"/>
        </w:rPr>
        <w:t xml:space="preserve">ommissioner </w:t>
      </w:r>
      <w:r w:rsidR="00101CC0">
        <w:rPr>
          <w:rFonts w:ascii="Cambria" w:hAnsi="Cambria" w:cs="Cambria"/>
          <w:bCs/>
          <w:color w:val="363636"/>
        </w:rPr>
        <w:t>Isaac Hernandez</w:t>
      </w:r>
      <w:r w:rsidR="00BA3F84">
        <w:rPr>
          <w:rFonts w:ascii="Cambria" w:hAnsi="Cambria" w:cs="Cambria"/>
          <w:bCs/>
          <w:color w:val="363636"/>
        </w:rPr>
        <w:t xml:space="preserve"> was present at the youth sports council meeting on May 7, 2019. </w:t>
      </w:r>
      <w:r>
        <w:rPr>
          <w:rFonts w:ascii="Cambria" w:hAnsi="Cambria" w:cs="Cambria"/>
          <w:bCs/>
          <w:color w:val="363636"/>
        </w:rPr>
        <w:t>Commissioner Hernandez noted the meeting is very well organized</w:t>
      </w:r>
      <w:r w:rsidR="00FC5754">
        <w:rPr>
          <w:rFonts w:ascii="Cambria" w:hAnsi="Cambria" w:cs="Cambria"/>
          <w:bCs/>
          <w:color w:val="363636"/>
        </w:rPr>
        <w:t xml:space="preserve"> and everyone stayed on track</w:t>
      </w:r>
      <w:r w:rsidR="00BA3F84">
        <w:rPr>
          <w:rFonts w:ascii="Cambria" w:hAnsi="Cambria" w:cs="Cambria"/>
          <w:bCs/>
          <w:color w:val="363636"/>
        </w:rPr>
        <w:t>.</w:t>
      </w:r>
      <w:r w:rsidR="00FC5754">
        <w:rPr>
          <w:rFonts w:ascii="Cambria" w:hAnsi="Cambria" w:cs="Cambria"/>
          <w:bCs/>
          <w:color w:val="363636"/>
        </w:rPr>
        <w:t xml:space="preserve">  </w:t>
      </w:r>
    </w:p>
    <w:p w:rsidR="001B3686" w:rsidRPr="001B3686" w:rsidRDefault="001B3686">
      <w:pPr>
        <w:spacing w:after="0" w:line="240" w:lineRule="auto"/>
        <w:rPr>
          <w:rFonts w:ascii="Cambria" w:hAnsi="Cambria" w:cs="Cambria"/>
          <w:bCs/>
          <w:color w:val="363636"/>
        </w:rPr>
      </w:pPr>
    </w:p>
    <w:p w:rsidR="008927ED" w:rsidRDefault="00BA3F84">
      <w:pPr>
        <w:spacing w:after="0" w:line="240" w:lineRule="auto"/>
        <w:rPr>
          <w:rFonts w:ascii="Cambria" w:hAnsi="Cambria" w:cs="Cambria"/>
          <w:bCs/>
          <w:color w:val="363636"/>
        </w:rPr>
      </w:pPr>
      <w:r>
        <w:rPr>
          <w:rFonts w:ascii="Cambria" w:hAnsi="Cambria" w:cs="Cambria"/>
          <w:b/>
          <w:bCs/>
          <w:color w:val="363636"/>
        </w:rPr>
        <w:t>9</w:t>
      </w:r>
      <w:r w:rsidR="004001BA" w:rsidRPr="008927ED">
        <w:rPr>
          <w:rFonts w:ascii="Cambria" w:hAnsi="Cambria" w:cs="Cambria"/>
          <w:b/>
          <w:bCs/>
          <w:color w:val="363636"/>
        </w:rPr>
        <w:t xml:space="preserve">. </w:t>
      </w:r>
      <w:r>
        <w:rPr>
          <w:rFonts w:ascii="Cambria" w:hAnsi="Cambria" w:cs="Cambria"/>
          <w:b/>
          <w:bCs/>
          <w:color w:val="363636"/>
        </w:rPr>
        <w:t>Trails Advisory Committee Meeting Sign-Up</w:t>
      </w:r>
      <w:r w:rsidR="0099111B">
        <w:rPr>
          <w:rFonts w:ascii="Cambria" w:hAnsi="Cambria" w:cs="Cambria"/>
          <w:b/>
          <w:bCs/>
          <w:color w:val="363636"/>
        </w:rPr>
        <w:t xml:space="preserve"> </w:t>
      </w:r>
      <w:r w:rsidR="002F26B7" w:rsidRPr="00A36C08">
        <w:rPr>
          <w:rFonts w:ascii="Cambria" w:hAnsi="Cambria" w:cs="Cambria"/>
          <w:bCs/>
          <w:color w:val="363636"/>
        </w:rPr>
        <w:t xml:space="preserve"> </w:t>
      </w:r>
    </w:p>
    <w:p w:rsidR="005D57E8" w:rsidRDefault="005D57E8">
      <w:pPr>
        <w:spacing w:after="0" w:line="240" w:lineRule="auto"/>
        <w:rPr>
          <w:rFonts w:ascii="Cambria" w:hAnsi="Cambria" w:cs="Cambria"/>
          <w:bCs/>
          <w:color w:val="363636"/>
        </w:rPr>
      </w:pPr>
      <w:r>
        <w:rPr>
          <w:rFonts w:ascii="Cambria" w:hAnsi="Cambria" w:cs="Cambria"/>
          <w:bCs/>
          <w:color w:val="363636"/>
        </w:rPr>
        <w:t>Chair Franklin will attend the July 10</w:t>
      </w:r>
      <w:r w:rsidRPr="005D57E8">
        <w:rPr>
          <w:rFonts w:ascii="Cambria" w:hAnsi="Cambria" w:cs="Cambria"/>
          <w:bCs/>
          <w:color w:val="363636"/>
          <w:vertAlign w:val="superscript"/>
        </w:rPr>
        <w:t>th</w:t>
      </w:r>
      <w:r>
        <w:rPr>
          <w:rFonts w:ascii="Cambria" w:hAnsi="Cambria" w:cs="Cambria"/>
          <w:bCs/>
          <w:color w:val="363636"/>
        </w:rPr>
        <w:t xml:space="preserve"> Trails Advisory Committee meeting.  </w:t>
      </w:r>
    </w:p>
    <w:p w:rsidR="005D57E8" w:rsidRDefault="005D57E8">
      <w:pPr>
        <w:spacing w:after="0" w:line="240" w:lineRule="auto"/>
        <w:rPr>
          <w:rFonts w:ascii="Cambria" w:hAnsi="Cambria" w:cs="Cambria"/>
          <w:bCs/>
          <w:color w:val="363636"/>
        </w:rPr>
      </w:pPr>
    </w:p>
    <w:p w:rsidR="005D57E8" w:rsidRDefault="005D57E8">
      <w:pPr>
        <w:spacing w:after="0" w:line="240" w:lineRule="auto"/>
        <w:rPr>
          <w:rFonts w:ascii="Cambria" w:hAnsi="Cambria" w:cs="Cambria"/>
          <w:bCs/>
          <w:color w:val="363636"/>
        </w:rPr>
      </w:pPr>
      <w:r>
        <w:rPr>
          <w:rFonts w:ascii="Cambria" w:hAnsi="Cambria" w:cs="Cambria"/>
          <w:bCs/>
          <w:color w:val="363636"/>
        </w:rPr>
        <w:t xml:space="preserve">Program Manager Darren Chamow let the Commission know that going forward Coordinator Taylor Oshinski will be running the meetings.  There are 4-5 new committee members including mountain bike </w:t>
      </w:r>
      <w:r w:rsidR="0041096A">
        <w:rPr>
          <w:rFonts w:ascii="Cambria" w:hAnsi="Cambria" w:cs="Cambria"/>
          <w:bCs/>
          <w:color w:val="363636"/>
        </w:rPr>
        <w:t xml:space="preserve">and equestrian </w:t>
      </w:r>
      <w:r>
        <w:rPr>
          <w:rFonts w:ascii="Cambria" w:hAnsi="Cambria" w:cs="Cambria"/>
          <w:bCs/>
          <w:color w:val="363636"/>
        </w:rPr>
        <w:t>enthusiast</w:t>
      </w:r>
      <w:r w:rsidR="0041096A">
        <w:rPr>
          <w:rFonts w:ascii="Cambria" w:hAnsi="Cambria" w:cs="Cambria"/>
          <w:bCs/>
          <w:color w:val="363636"/>
        </w:rPr>
        <w:t>s</w:t>
      </w:r>
      <w:r>
        <w:rPr>
          <w:rFonts w:ascii="Cambria" w:hAnsi="Cambria" w:cs="Cambria"/>
          <w:bCs/>
          <w:color w:val="363636"/>
        </w:rPr>
        <w:t xml:space="preserve">.  Taylor is working on the schedule and will bring the meeting dates back to the Commission once they are scheduled.      </w:t>
      </w:r>
    </w:p>
    <w:p w:rsidR="00072BDA" w:rsidRDefault="00072BDA">
      <w:pPr>
        <w:spacing w:after="0" w:line="240" w:lineRule="auto"/>
        <w:rPr>
          <w:rFonts w:ascii="Cambria" w:hAnsi="Cambria" w:cs="Cambria"/>
          <w:bCs/>
          <w:color w:val="363636"/>
        </w:rPr>
      </w:pPr>
    </w:p>
    <w:p w:rsidR="00FA54F0" w:rsidRDefault="00101CC0">
      <w:pPr>
        <w:spacing w:after="0" w:line="240" w:lineRule="auto"/>
        <w:rPr>
          <w:rFonts w:ascii="Cambria" w:hAnsi="Cambria" w:cs="Cambria"/>
          <w:bCs/>
          <w:color w:val="363636"/>
        </w:rPr>
      </w:pPr>
      <w:r>
        <w:rPr>
          <w:rFonts w:ascii="Cambria" w:hAnsi="Cambria" w:cs="Cambria"/>
          <w:b/>
          <w:bCs/>
          <w:color w:val="363636"/>
        </w:rPr>
        <w:t>10</w:t>
      </w:r>
      <w:r w:rsidR="004001BA" w:rsidRPr="008927ED">
        <w:rPr>
          <w:rFonts w:ascii="Cambria" w:hAnsi="Cambria" w:cs="Cambria"/>
          <w:b/>
          <w:bCs/>
          <w:color w:val="363636"/>
        </w:rPr>
        <w:t xml:space="preserve">. </w:t>
      </w:r>
      <w:r w:rsidR="00072BDA">
        <w:rPr>
          <w:rFonts w:ascii="Cambria" w:hAnsi="Cambria" w:cs="Cambria"/>
          <w:b/>
          <w:bCs/>
          <w:color w:val="363636"/>
        </w:rPr>
        <w:t>Special Events List and Social Media Posts</w:t>
      </w:r>
      <w:r w:rsidR="0099111B">
        <w:rPr>
          <w:rFonts w:ascii="Cambria" w:hAnsi="Cambria" w:cs="Cambria"/>
          <w:b/>
          <w:bCs/>
          <w:color w:val="363636"/>
        </w:rPr>
        <w:t xml:space="preserve"> </w:t>
      </w:r>
      <w:r w:rsidR="002F26B7" w:rsidRPr="00A36C08">
        <w:rPr>
          <w:rFonts w:ascii="Cambria" w:hAnsi="Cambria" w:cs="Cambria"/>
          <w:bCs/>
          <w:color w:val="363636"/>
        </w:rPr>
        <w:t xml:space="preserve"> </w:t>
      </w:r>
    </w:p>
    <w:p w:rsidR="00F71282" w:rsidRDefault="00F71282">
      <w:pPr>
        <w:spacing w:after="0" w:line="240" w:lineRule="auto"/>
        <w:rPr>
          <w:rFonts w:ascii="Cambria" w:hAnsi="Cambria" w:cs="Cambria"/>
          <w:bCs/>
          <w:color w:val="363636"/>
        </w:rPr>
      </w:pPr>
      <w:r>
        <w:rPr>
          <w:rFonts w:ascii="Cambria" w:hAnsi="Cambria" w:cs="Cambria"/>
          <w:bCs/>
          <w:color w:val="363636"/>
        </w:rPr>
        <w:t xml:space="preserve">Commissioner </w:t>
      </w:r>
      <w:r w:rsidR="000040A3" w:rsidRPr="005D57E8">
        <w:rPr>
          <w:rFonts w:ascii="Cambria" w:hAnsi="Cambria" w:cs="Cambria"/>
          <w:bCs/>
          <w:color w:val="363636"/>
        </w:rPr>
        <w:t xml:space="preserve">Robles </w:t>
      </w:r>
      <w:r>
        <w:rPr>
          <w:rFonts w:ascii="Cambria" w:hAnsi="Cambria" w:cs="Cambria"/>
          <w:bCs/>
          <w:color w:val="363636"/>
        </w:rPr>
        <w:t xml:space="preserve">mentioned that the social media post tagging a few businesses in San Marcos </w:t>
      </w:r>
      <w:r w:rsidR="00E011AA">
        <w:rPr>
          <w:rFonts w:ascii="Cambria" w:hAnsi="Cambria" w:cs="Cambria"/>
          <w:bCs/>
          <w:color w:val="363636"/>
        </w:rPr>
        <w:t>none of the companies are listed as donating to the fireworks display.</w:t>
      </w:r>
      <w:r w:rsidR="006A6F46">
        <w:rPr>
          <w:rFonts w:ascii="Cambria" w:hAnsi="Cambria" w:cs="Cambria"/>
          <w:bCs/>
          <w:color w:val="363636"/>
        </w:rPr>
        <w:t xml:space="preserve">  Director Buck Martin and staff will add those businesses to the e-notification so they have the opportunity to donate. </w:t>
      </w:r>
      <w:r w:rsidR="00E011AA">
        <w:rPr>
          <w:rFonts w:ascii="Cambria" w:hAnsi="Cambria" w:cs="Cambria"/>
          <w:bCs/>
          <w:color w:val="363636"/>
        </w:rPr>
        <w:t xml:space="preserve">  </w:t>
      </w:r>
      <w:r>
        <w:rPr>
          <w:rFonts w:ascii="Cambria" w:hAnsi="Cambria" w:cs="Cambria"/>
          <w:bCs/>
          <w:color w:val="363636"/>
        </w:rPr>
        <w:t xml:space="preserve"> </w:t>
      </w:r>
    </w:p>
    <w:p w:rsidR="006A36CE" w:rsidRDefault="006A36CE">
      <w:pPr>
        <w:spacing w:after="0" w:line="240" w:lineRule="auto"/>
        <w:rPr>
          <w:rFonts w:ascii="Cambria" w:hAnsi="Cambria" w:cs="Cambria"/>
          <w:b/>
          <w:bCs/>
          <w:color w:val="363636"/>
        </w:rPr>
      </w:pPr>
    </w:p>
    <w:p w:rsidR="00A564F6" w:rsidRDefault="006A36CE">
      <w:pPr>
        <w:spacing w:after="0" w:line="240" w:lineRule="auto"/>
        <w:rPr>
          <w:rFonts w:ascii="Cambria" w:hAnsi="Cambria" w:cs="Cambria"/>
          <w:b/>
          <w:bCs/>
          <w:color w:val="363636"/>
        </w:rPr>
      </w:pPr>
      <w:r>
        <w:rPr>
          <w:rFonts w:ascii="Cambria" w:hAnsi="Cambria" w:cs="Cambria"/>
          <w:b/>
          <w:bCs/>
          <w:color w:val="363636"/>
        </w:rPr>
        <w:t>1</w:t>
      </w:r>
      <w:r w:rsidR="00101CC0">
        <w:rPr>
          <w:rFonts w:ascii="Cambria" w:hAnsi="Cambria" w:cs="Cambria"/>
          <w:b/>
          <w:bCs/>
          <w:color w:val="363636"/>
        </w:rPr>
        <w:t>1</w:t>
      </w:r>
      <w:r w:rsidR="00A36C08">
        <w:rPr>
          <w:rFonts w:ascii="Cambria" w:hAnsi="Cambria" w:cs="Cambria"/>
          <w:b/>
          <w:bCs/>
          <w:color w:val="363636"/>
        </w:rPr>
        <w:t xml:space="preserve">. </w:t>
      </w:r>
      <w:r w:rsidR="00101CC0">
        <w:rPr>
          <w:rFonts w:ascii="Cambria" w:hAnsi="Cambria" w:cs="Cambria"/>
          <w:b/>
          <w:bCs/>
          <w:color w:val="363636"/>
        </w:rPr>
        <w:t>4</w:t>
      </w:r>
      <w:r w:rsidR="00101CC0" w:rsidRPr="00101CC0">
        <w:rPr>
          <w:rFonts w:ascii="Cambria" w:hAnsi="Cambria" w:cs="Cambria"/>
          <w:b/>
          <w:bCs/>
          <w:color w:val="363636"/>
          <w:vertAlign w:val="superscript"/>
        </w:rPr>
        <w:t>th</w:t>
      </w:r>
      <w:r w:rsidR="00101CC0">
        <w:rPr>
          <w:rFonts w:ascii="Cambria" w:hAnsi="Cambria" w:cs="Cambria"/>
          <w:b/>
          <w:bCs/>
          <w:color w:val="363636"/>
        </w:rPr>
        <w:t xml:space="preserve"> of July- Double Peak Memo</w:t>
      </w:r>
      <w:r w:rsidR="0099111B">
        <w:rPr>
          <w:rFonts w:ascii="Cambria" w:hAnsi="Cambria" w:cs="Cambria"/>
          <w:b/>
          <w:bCs/>
          <w:color w:val="363636"/>
        </w:rPr>
        <w:t xml:space="preserve"> </w:t>
      </w:r>
    </w:p>
    <w:p w:rsidR="00EC67EC" w:rsidRDefault="0020402A">
      <w:pPr>
        <w:spacing w:after="0" w:line="240" w:lineRule="auto"/>
        <w:rPr>
          <w:rFonts w:ascii="Cambria" w:hAnsi="Cambria" w:cs="Cambria"/>
          <w:color w:val="343434"/>
          <w:w w:val="104"/>
        </w:rPr>
      </w:pPr>
      <w:r>
        <w:rPr>
          <w:rFonts w:ascii="Cambria" w:hAnsi="Cambria" w:cs="Cambria"/>
          <w:color w:val="343434"/>
          <w:w w:val="104"/>
        </w:rPr>
        <w:t>Director Buck Martin</w:t>
      </w:r>
      <w:r w:rsidRPr="00AE5AA4">
        <w:rPr>
          <w:rFonts w:ascii="Cambria" w:hAnsi="Cambria" w:cs="Cambria"/>
          <w:color w:val="343434"/>
          <w:w w:val="104"/>
        </w:rPr>
        <w:t xml:space="preserve"> </w:t>
      </w:r>
      <w:r>
        <w:rPr>
          <w:rFonts w:ascii="Cambria" w:hAnsi="Cambria" w:cs="Cambria"/>
          <w:color w:val="343434"/>
          <w:w w:val="104"/>
        </w:rPr>
        <w:t xml:space="preserve">reviewed </w:t>
      </w:r>
      <w:r w:rsidR="00EC67EC">
        <w:rPr>
          <w:rFonts w:ascii="Cambria" w:hAnsi="Cambria" w:cs="Cambria"/>
          <w:color w:val="343434"/>
          <w:w w:val="104"/>
        </w:rPr>
        <w:t xml:space="preserve">process that is in place to access Double Peak on the </w:t>
      </w:r>
      <w:r>
        <w:rPr>
          <w:rFonts w:ascii="Cambria" w:hAnsi="Cambria" w:cs="Cambria"/>
          <w:color w:val="343434"/>
          <w:w w:val="104"/>
        </w:rPr>
        <w:t>4</w:t>
      </w:r>
      <w:r w:rsidRPr="0020402A">
        <w:rPr>
          <w:rFonts w:ascii="Cambria" w:hAnsi="Cambria" w:cs="Cambria"/>
          <w:color w:val="343434"/>
          <w:w w:val="104"/>
          <w:vertAlign w:val="superscript"/>
        </w:rPr>
        <w:t>th</w:t>
      </w:r>
      <w:r>
        <w:rPr>
          <w:rFonts w:ascii="Cambria" w:hAnsi="Cambria" w:cs="Cambria"/>
          <w:color w:val="343434"/>
          <w:w w:val="104"/>
        </w:rPr>
        <w:t xml:space="preserve"> of July </w:t>
      </w:r>
      <w:r w:rsidR="00DA38DD">
        <w:rPr>
          <w:rFonts w:ascii="Cambria" w:hAnsi="Cambria" w:cs="Cambria"/>
          <w:color w:val="343434"/>
          <w:w w:val="104"/>
        </w:rPr>
        <w:t>as over the years it has gained</w:t>
      </w:r>
      <w:r w:rsidR="00EC67EC">
        <w:rPr>
          <w:rFonts w:ascii="Cambria" w:hAnsi="Cambria" w:cs="Cambria"/>
          <w:color w:val="343434"/>
          <w:w w:val="104"/>
        </w:rPr>
        <w:t xml:space="preserve"> popularity as a place to view the fireworks display.</w:t>
      </w:r>
      <w:r w:rsidR="008D6BFB">
        <w:rPr>
          <w:rFonts w:ascii="Cambria" w:hAnsi="Cambria" w:cs="Cambria"/>
          <w:color w:val="343434"/>
          <w:w w:val="104"/>
        </w:rPr>
        <w:t xml:space="preserve">  </w:t>
      </w:r>
      <w:r w:rsidR="00EC67EC">
        <w:rPr>
          <w:rFonts w:ascii="Cambria" w:hAnsi="Cambria" w:cs="Cambria"/>
          <w:color w:val="343434"/>
          <w:w w:val="104"/>
        </w:rPr>
        <w:t xml:space="preserve">The new gates to the park are installed and will be utilized.  </w:t>
      </w:r>
    </w:p>
    <w:p w:rsidR="00EC67EC" w:rsidRDefault="00EC67EC">
      <w:pPr>
        <w:spacing w:after="0" w:line="240" w:lineRule="auto"/>
        <w:rPr>
          <w:rFonts w:ascii="Cambria" w:hAnsi="Cambria" w:cs="Cambria"/>
          <w:color w:val="343434"/>
          <w:w w:val="104"/>
        </w:rPr>
      </w:pPr>
      <w:r>
        <w:rPr>
          <w:rFonts w:ascii="Cambria" w:hAnsi="Cambria" w:cs="Cambria"/>
          <w:color w:val="343434"/>
          <w:w w:val="104"/>
        </w:rPr>
        <w:lastRenderedPageBreak/>
        <w:t>Chair Franklin noted the last paragraph sounds like we are inviting them to the park and it may be best to reword that.</w:t>
      </w:r>
      <w:r w:rsidR="00CB0E61">
        <w:rPr>
          <w:rFonts w:ascii="Cambria" w:hAnsi="Cambria" w:cs="Cambria"/>
          <w:color w:val="343434"/>
          <w:w w:val="104"/>
        </w:rPr>
        <w:t xml:space="preserve">  Program Manager Darren Chamow</w:t>
      </w:r>
      <w:r w:rsidR="008D6BFB">
        <w:rPr>
          <w:rFonts w:ascii="Cambria" w:hAnsi="Cambria" w:cs="Cambria"/>
          <w:color w:val="343434"/>
          <w:w w:val="104"/>
        </w:rPr>
        <w:t xml:space="preserve"> explained how the rangers have coordinated the vehicle and foot traffic in the past.</w:t>
      </w:r>
      <w:r w:rsidR="008D25A9">
        <w:rPr>
          <w:rFonts w:ascii="Cambria" w:hAnsi="Cambria" w:cs="Cambria"/>
          <w:color w:val="343434"/>
          <w:w w:val="104"/>
        </w:rPr>
        <w:t xml:space="preserve">  </w:t>
      </w:r>
    </w:p>
    <w:p w:rsidR="008D25A9" w:rsidRDefault="008D25A9">
      <w:pPr>
        <w:spacing w:after="0" w:line="240" w:lineRule="auto"/>
        <w:rPr>
          <w:rFonts w:ascii="Cambria" w:hAnsi="Cambria" w:cs="Cambria"/>
          <w:color w:val="343434"/>
          <w:w w:val="104"/>
        </w:rPr>
      </w:pPr>
    </w:p>
    <w:p w:rsidR="0071184F" w:rsidRPr="00AE5AA4" w:rsidRDefault="0071184F">
      <w:pPr>
        <w:spacing w:after="0" w:line="240" w:lineRule="auto"/>
        <w:rPr>
          <w:rFonts w:ascii="Cambria" w:hAnsi="Cambria" w:cs="Cambria"/>
          <w:b/>
          <w:bCs/>
          <w:color w:val="363636"/>
          <w:u w:val="single"/>
        </w:rPr>
      </w:pPr>
      <w:r w:rsidRPr="00AE5AA4">
        <w:rPr>
          <w:rFonts w:ascii="Cambria" w:hAnsi="Cambria" w:cs="Cambria"/>
          <w:b/>
          <w:bCs/>
          <w:color w:val="363636"/>
          <w:u w:val="single"/>
        </w:rPr>
        <w:t>ORAL COMMUNICATIONS</w:t>
      </w:r>
    </w:p>
    <w:p w:rsidR="0071184F" w:rsidRPr="00AE5AA4" w:rsidRDefault="00EB7D99">
      <w:pPr>
        <w:spacing w:after="0" w:line="240" w:lineRule="auto"/>
        <w:rPr>
          <w:rFonts w:ascii="Cambria" w:hAnsi="Cambria" w:cs="Cambria"/>
          <w:color w:val="343434"/>
        </w:rPr>
      </w:pPr>
      <w:r>
        <w:rPr>
          <w:rFonts w:ascii="Cambria" w:hAnsi="Cambria" w:cs="Cambria"/>
          <w:color w:val="343434"/>
          <w:w w:val="104"/>
        </w:rPr>
        <w:t xml:space="preserve">Parks &amp; Recreation </w:t>
      </w:r>
      <w:r w:rsidR="006A36CE">
        <w:rPr>
          <w:rFonts w:ascii="Cambria" w:hAnsi="Cambria" w:cs="Cambria"/>
          <w:color w:val="343434"/>
          <w:w w:val="104"/>
        </w:rPr>
        <w:t>Director Buck Martin</w:t>
      </w:r>
      <w:r w:rsidR="0071184F" w:rsidRPr="00AE5AA4">
        <w:rPr>
          <w:rFonts w:ascii="Cambria" w:hAnsi="Cambria" w:cs="Cambria"/>
          <w:color w:val="343434"/>
          <w:w w:val="104"/>
        </w:rPr>
        <w:t xml:space="preserve"> </w:t>
      </w:r>
      <w:r w:rsidR="006860E2">
        <w:rPr>
          <w:rFonts w:ascii="Cambria" w:hAnsi="Cambria" w:cs="Cambria"/>
          <w:color w:val="343434"/>
          <w:w w:val="104"/>
        </w:rPr>
        <w:t xml:space="preserve">provided an </w:t>
      </w:r>
      <w:r w:rsidR="0071184F" w:rsidRPr="00AE5AA4">
        <w:rPr>
          <w:rFonts w:ascii="Cambria" w:hAnsi="Cambria" w:cs="Cambria"/>
          <w:color w:val="343434"/>
          <w:w w:val="104"/>
        </w:rPr>
        <w:t xml:space="preserve">update on </w:t>
      </w:r>
      <w:r w:rsidR="001A55E3">
        <w:rPr>
          <w:rFonts w:ascii="Cambria" w:hAnsi="Cambria" w:cs="Cambria"/>
          <w:color w:val="343434"/>
          <w:w w:val="104"/>
        </w:rPr>
        <w:t>the following items:</w:t>
      </w:r>
      <w:r w:rsidR="0071184F" w:rsidRPr="00AE5AA4">
        <w:rPr>
          <w:rFonts w:ascii="Cambria" w:hAnsi="Cambria" w:cs="Cambria"/>
          <w:color w:val="363636"/>
        </w:rPr>
        <w:t xml:space="preserve"> </w:t>
      </w:r>
    </w:p>
    <w:p w:rsidR="0099111B" w:rsidRDefault="0099111B" w:rsidP="006A36CE">
      <w:pPr>
        <w:spacing w:after="0" w:line="240" w:lineRule="auto"/>
        <w:rPr>
          <w:rFonts w:ascii="Cambria" w:hAnsi="Cambria" w:cs="Cambria"/>
          <w:b/>
          <w:bCs/>
          <w:color w:val="343434"/>
          <w:u w:val="single"/>
        </w:rPr>
      </w:pPr>
    </w:p>
    <w:p w:rsidR="00D46321" w:rsidRDefault="003D3D31" w:rsidP="00B04AEF">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All camps </w:t>
      </w:r>
      <w:r w:rsidR="00D46321">
        <w:rPr>
          <w:rFonts w:ascii="Cambria" w:hAnsi="Cambria" w:cs="Cambria"/>
          <w:bCs/>
          <w:color w:val="343434"/>
        </w:rPr>
        <w:t xml:space="preserve">and preschool classes </w:t>
      </w:r>
      <w:r>
        <w:rPr>
          <w:rFonts w:ascii="Cambria" w:hAnsi="Cambria" w:cs="Cambria"/>
          <w:bCs/>
          <w:color w:val="343434"/>
        </w:rPr>
        <w:t xml:space="preserve">are sold out </w:t>
      </w:r>
      <w:r w:rsidR="00D46321">
        <w:rPr>
          <w:rFonts w:ascii="Cambria" w:hAnsi="Cambria" w:cs="Cambria"/>
          <w:bCs/>
          <w:color w:val="343434"/>
        </w:rPr>
        <w:t xml:space="preserve">so the busy season is in full swing.  </w:t>
      </w:r>
    </w:p>
    <w:p w:rsidR="00D46321" w:rsidRDefault="00D46321" w:rsidP="00B04AEF">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Darren Chamow was </w:t>
      </w:r>
      <w:r w:rsidR="00403B45">
        <w:rPr>
          <w:rFonts w:ascii="Cambria" w:hAnsi="Cambria" w:cs="Cambria"/>
          <w:bCs/>
          <w:color w:val="343434"/>
        </w:rPr>
        <w:t>promoted</w:t>
      </w:r>
      <w:r>
        <w:rPr>
          <w:rFonts w:ascii="Cambria" w:hAnsi="Cambria" w:cs="Cambria"/>
          <w:bCs/>
          <w:color w:val="343434"/>
        </w:rPr>
        <w:t xml:space="preserve"> to Program Manger through an internal </w:t>
      </w:r>
      <w:r w:rsidR="00403B45">
        <w:rPr>
          <w:rFonts w:ascii="Cambria" w:hAnsi="Cambria" w:cs="Cambria"/>
          <w:bCs/>
          <w:color w:val="343434"/>
        </w:rPr>
        <w:t>promotion</w:t>
      </w:r>
      <w:r>
        <w:rPr>
          <w:rFonts w:ascii="Cambria" w:hAnsi="Cambria" w:cs="Cambria"/>
          <w:bCs/>
          <w:color w:val="343434"/>
        </w:rPr>
        <w:t xml:space="preserve">.  </w:t>
      </w:r>
    </w:p>
    <w:p w:rsidR="00D46321" w:rsidRDefault="00D46321" w:rsidP="00B04AEF">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Evan Ho</w:t>
      </w:r>
      <w:r w:rsidR="0029568C">
        <w:rPr>
          <w:rFonts w:ascii="Cambria" w:hAnsi="Cambria" w:cs="Cambria"/>
          <w:bCs/>
          <w:color w:val="343434"/>
        </w:rPr>
        <w:t>e</w:t>
      </w:r>
      <w:r>
        <w:rPr>
          <w:rFonts w:ascii="Cambria" w:hAnsi="Cambria" w:cs="Cambria"/>
          <w:bCs/>
          <w:color w:val="343434"/>
        </w:rPr>
        <w:t xml:space="preserve">nig was hired for the Management Analyst position.  </w:t>
      </w:r>
    </w:p>
    <w:p w:rsidR="00D46321" w:rsidRDefault="00403B45" w:rsidP="00B04AEF">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The water fountain at the fitness zone is very close to being completed.    </w:t>
      </w:r>
      <w:r w:rsidR="00D46321">
        <w:rPr>
          <w:rFonts w:ascii="Cambria" w:hAnsi="Cambria" w:cs="Cambria"/>
          <w:bCs/>
          <w:color w:val="343434"/>
        </w:rPr>
        <w:t xml:space="preserve">  </w:t>
      </w:r>
    </w:p>
    <w:p w:rsidR="00403B45" w:rsidRPr="00403B45" w:rsidRDefault="00403B45" w:rsidP="00403B45">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Eden P</w:t>
      </w:r>
      <w:r w:rsidR="003D3D31">
        <w:rPr>
          <w:rFonts w:ascii="Cambria" w:hAnsi="Cambria" w:cs="Cambria"/>
          <w:bCs/>
          <w:color w:val="343434"/>
        </w:rPr>
        <w:t xml:space="preserve">ark </w:t>
      </w:r>
      <w:r w:rsidR="00DA38DD">
        <w:rPr>
          <w:rFonts w:ascii="Cambria" w:hAnsi="Cambria" w:cs="Cambria"/>
          <w:bCs/>
          <w:color w:val="343434"/>
        </w:rPr>
        <w:t>facility</w:t>
      </w:r>
      <w:r w:rsidR="003D3D31">
        <w:rPr>
          <w:rFonts w:ascii="Cambria" w:hAnsi="Cambria" w:cs="Cambria"/>
          <w:bCs/>
          <w:color w:val="343434"/>
        </w:rPr>
        <w:t xml:space="preserve"> </w:t>
      </w:r>
      <w:r>
        <w:rPr>
          <w:rFonts w:ascii="Cambria" w:hAnsi="Cambria" w:cs="Cambria"/>
          <w:bCs/>
          <w:color w:val="343434"/>
        </w:rPr>
        <w:t xml:space="preserve">at the old </w:t>
      </w:r>
      <w:r w:rsidR="003D3D31">
        <w:rPr>
          <w:rFonts w:ascii="Cambria" w:hAnsi="Cambria" w:cs="Cambria"/>
          <w:bCs/>
          <w:color w:val="343434"/>
        </w:rPr>
        <w:t xml:space="preserve">reclamation plant </w:t>
      </w:r>
      <w:r>
        <w:rPr>
          <w:rFonts w:ascii="Cambria" w:hAnsi="Cambria" w:cs="Cambria"/>
          <w:bCs/>
          <w:color w:val="343434"/>
        </w:rPr>
        <w:t xml:space="preserve">is an immense property and the first phase includes volleyball courts and five full court basketball courts.  Vision is to have an aquatics facility, eateries, shopping and health and wellness components.     </w:t>
      </w:r>
    </w:p>
    <w:p w:rsidR="003D3D31" w:rsidRPr="00403B45" w:rsidRDefault="00403B45" w:rsidP="00403B45">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The </w:t>
      </w:r>
      <w:r w:rsidR="005E4343">
        <w:rPr>
          <w:rFonts w:ascii="Cambria" w:hAnsi="Cambria" w:cs="Cambria"/>
          <w:bCs/>
          <w:color w:val="343434"/>
        </w:rPr>
        <w:t>4</w:t>
      </w:r>
      <w:r w:rsidR="005E4343" w:rsidRPr="005E4343">
        <w:rPr>
          <w:rFonts w:ascii="Cambria" w:hAnsi="Cambria" w:cs="Cambria"/>
          <w:bCs/>
          <w:color w:val="343434"/>
          <w:vertAlign w:val="superscript"/>
        </w:rPr>
        <w:t>th</w:t>
      </w:r>
      <w:r w:rsidR="005E4343">
        <w:rPr>
          <w:rFonts w:ascii="Cambria" w:hAnsi="Cambria" w:cs="Cambria"/>
          <w:bCs/>
          <w:color w:val="343434"/>
        </w:rPr>
        <w:t xml:space="preserve"> of </w:t>
      </w:r>
      <w:r w:rsidR="00DA38DD">
        <w:rPr>
          <w:rFonts w:ascii="Cambria" w:hAnsi="Cambria" w:cs="Cambria"/>
          <w:bCs/>
          <w:color w:val="343434"/>
        </w:rPr>
        <w:t>July</w:t>
      </w:r>
      <w:r w:rsidR="005E4343">
        <w:rPr>
          <w:rFonts w:ascii="Cambria" w:hAnsi="Cambria" w:cs="Cambria"/>
          <w:bCs/>
          <w:color w:val="343434"/>
        </w:rPr>
        <w:t xml:space="preserve"> campaign </w:t>
      </w:r>
      <w:r>
        <w:rPr>
          <w:rFonts w:ascii="Cambria" w:hAnsi="Cambria" w:cs="Cambria"/>
          <w:bCs/>
          <w:color w:val="343434"/>
        </w:rPr>
        <w:t xml:space="preserve">is going well and </w:t>
      </w:r>
      <w:r w:rsidR="0041096A">
        <w:rPr>
          <w:rFonts w:ascii="Cambria" w:hAnsi="Cambria" w:cs="Cambria"/>
          <w:bCs/>
          <w:color w:val="343434"/>
        </w:rPr>
        <w:t>has</w:t>
      </w:r>
      <w:r>
        <w:rPr>
          <w:rFonts w:ascii="Cambria" w:hAnsi="Cambria" w:cs="Cambria"/>
          <w:bCs/>
          <w:color w:val="343434"/>
        </w:rPr>
        <w:t xml:space="preserve"> raised $17,000</w:t>
      </w:r>
      <w:r w:rsidR="0041096A">
        <w:rPr>
          <w:rFonts w:ascii="Cambria" w:hAnsi="Cambria" w:cs="Cambria"/>
          <w:bCs/>
          <w:color w:val="343434"/>
        </w:rPr>
        <w:t>.</w:t>
      </w:r>
      <w:r>
        <w:rPr>
          <w:rFonts w:ascii="Cambria" w:hAnsi="Cambria" w:cs="Cambria"/>
          <w:bCs/>
          <w:color w:val="343434"/>
        </w:rPr>
        <w:t xml:space="preserve"> </w:t>
      </w:r>
      <w:r w:rsidR="00A21F87">
        <w:rPr>
          <w:rFonts w:ascii="Cambria" w:hAnsi="Cambria" w:cs="Cambria"/>
          <w:bCs/>
          <w:color w:val="343434"/>
        </w:rPr>
        <w:t xml:space="preserve"> </w:t>
      </w:r>
      <w:r>
        <w:rPr>
          <w:rFonts w:ascii="Cambria" w:hAnsi="Cambria" w:cs="Cambria"/>
          <w:bCs/>
          <w:color w:val="343434"/>
        </w:rPr>
        <w:t xml:space="preserve">SDG&amp;E is not donating this year so </w:t>
      </w:r>
      <w:r w:rsidR="0041096A">
        <w:rPr>
          <w:rFonts w:ascii="Cambria" w:hAnsi="Cambria" w:cs="Cambria"/>
          <w:bCs/>
          <w:color w:val="343434"/>
        </w:rPr>
        <w:t>staff is</w:t>
      </w:r>
      <w:bookmarkStart w:id="0" w:name="_GoBack"/>
      <w:bookmarkEnd w:id="0"/>
      <w:r>
        <w:rPr>
          <w:rFonts w:ascii="Cambria" w:hAnsi="Cambria" w:cs="Cambria"/>
          <w:bCs/>
          <w:color w:val="343434"/>
        </w:rPr>
        <w:t xml:space="preserve"> working on getting other sponsors.  </w:t>
      </w:r>
      <w:r w:rsidR="005E4343" w:rsidRPr="00403B45">
        <w:rPr>
          <w:rFonts w:ascii="Cambria" w:hAnsi="Cambria" w:cs="Cambria"/>
          <w:bCs/>
          <w:color w:val="343434"/>
        </w:rPr>
        <w:t xml:space="preserve">  </w:t>
      </w:r>
    </w:p>
    <w:p w:rsidR="00F638A9" w:rsidRPr="00F638A9" w:rsidRDefault="00F638A9" w:rsidP="00F638A9">
      <w:pPr>
        <w:pStyle w:val="ListParagraph"/>
        <w:spacing w:after="0" w:line="240" w:lineRule="auto"/>
        <w:rPr>
          <w:rFonts w:ascii="Cambria" w:hAnsi="Cambria" w:cs="Cambria"/>
          <w:bCs/>
          <w:color w:val="343434"/>
        </w:rPr>
      </w:pPr>
    </w:p>
    <w:p w:rsidR="002639E2" w:rsidRPr="00AE5AA4" w:rsidRDefault="002639E2" w:rsidP="002639E2">
      <w:pPr>
        <w:spacing w:after="0" w:line="240" w:lineRule="auto"/>
        <w:rPr>
          <w:rFonts w:ascii="Cambria" w:hAnsi="Cambria" w:cs="Cambria"/>
        </w:rPr>
      </w:pPr>
      <w:r w:rsidRPr="00AE5AA4">
        <w:rPr>
          <w:rFonts w:ascii="Cambria" w:hAnsi="Cambria" w:cs="Cambria"/>
          <w:b/>
          <w:bCs/>
          <w:color w:val="343434"/>
          <w:u w:val="single"/>
        </w:rPr>
        <w:t xml:space="preserve">COMMISSIONER </w:t>
      </w:r>
      <w:r w:rsidRPr="00AE5AA4">
        <w:rPr>
          <w:rFonts w:ascii="Cambria" w:hAnsi="Cambria" w:cs="Cambria"/>
          <w:b/>
          <w:bCs/>
          <w:color w:val="343434"/>
          <w:w w:val="104"/>
          <w:u w:val="single"/>
        </w:rPr>
        <w:t>COMMENTARY</w:t>
      </w:r>
    </w:p>
    <w:p w:rsidR="00C44A87" w:rsidRDefault="003B07A5" w:rsidP="00C44A87">
      <w:pPr>
        <w:spacing w:after="0"/>
        <w:jc w:val="both"/>
        <w:rPr>
          <w:rFonts w:ascii="Cambria" w:hAnsi="Cambria" w:cs="Cambria"/>
          <w:bCs/>
          <w:color w:val="363636"/>
        </w:rPr>
      </w:pPr>
      <w:r>
        <w:rPr>
          <w:rFonts w:ascii="Cambria" w:hAnsi="Cambria" w:cs="Cambria"/>
          <w:bCs/>
          <w:color w:val="363636"/>
        </w:rPr>
        <w:t xml:space="preserve">Commissioner </w:t>
      </w:r>
      <w:r w:rsidR="00C44A87">
        <w:rPr>
          <w:rFonts w:ascii="Cambria" w:hAnsi="Cambria" w:cs="Cambria"/>
          <w:bCs/>
          <w:color w:val="363636"/>
        </w:rPr>
        <w:t xml:space="preserve">Robles will be out of the country for the July meeting.  </w:t>
      </w:r>
    </w:p>
    <w:p w:rsidR="00C44A87" w:rsidRDefault="00C44A87" w:rsidP="00C44A87">
      <w:pPr>
        <w:spacing w:after="0"/>
        <w:jc w:val="both"/>
        <w:rPr>
          <w:rFonts w:ascii="Cambria" w:hAnsi="Cambria" w:cs="Cambria"/>
          <w:bCs/>
          <w:color w:val="363636"/>
        </w:rPr>
      </w:pPr>
      <w:r>
        <w:rPr>
          <w:rFonts w:ascii="Cambria" w:hAnsi="Cambria" w:cs="Cambria"/>
          <w:bCs/>
          <w:color w:val="363636"/>
        </w:rPr>
        <w:t>Commissioner Lindsay will also not be able to attend the July meeting.</w:t>
      </w:r>
      <w:r w:rsidR="0029568C">
        <w:rPr>
          <w:rFonts w:ascii="Cambria" w:hAnsi="Cambria" w:cs="Cambria"/>
          <w:bCs/>
          <w:color w:val="363636"/>
        </w:rPr>
        <w:t xml:space="preserve">  Lindsay noted trails day went very well even with the postponement</w:t>
      </w:r>
      <w:r w:rsidR="001F60D4">
        <w:rPr>
          <w:rFonts w:ascii="Cambria" w:hAnsi="Cambria" w:cs="Cambria"/>
          <w:bCs/>
          <w:color w:val="363636"/>
        </w:rPr>
        <w:t xml:space="preserve"> it was well attended</w:t>
      </w:r>
      <w:r w:rsidR="0029568C">
        <w:rPr>
          <w:rFonts w:ascii="Cambria" w:hAnsi="Cambria" w:cs="Cambria"/>
          <w:bCs/>
          <w:color w:val="363636"/>
        </w:rPr>
        <w:t xml:space="preserve">.  </w:t>
      </w:r>
      <w:r>
        <w:rPr>
          <w:rFonts w:ascii="Cambria" w:hAnsi="Cambria" w:cs="Cambria"/>
          <w:bCs/>
          <w:color w:val="363636"/>
        </w:rPr>
        <w:t xml:space="preserve">  </w:t>
      </w:r>
    </w:p>
    <w:p w:rsidR="0063589E" w:rsidRDefault="0063589E">
      <w:pPr>
        <w:spacing w:after="0"/>
        <w:jc w:val="both"/>
        <w:rPr>
          <w:rFonts w:ascii="Cambria" w:hAnsi="Cambria" w:cs="Cambria"/>
          <w:b/>
          <w:bCs/>
          <w:color w:val="363636"/>
          <w:u w:val="single"/>
        </w:rPr>
      </w:pPr>
    </w:p>
    <w:p w:rsidR="00A11F5F" w:rsidRDefault="00EE1DC3">
      <w:pPr>
        <w:spacing w:after="0"/>
        <w:jc w:val="both"/>
        <w:rPr>
          <w:rFonts w:ascii="Cambria" w:hAnsi="Cambria" w:cs="Cambria"/>
          <w:bCs/>
          <w:color w:val="343434"/>
        </w:rPr>
      </w:pPr>
      <w:r w:rsidRPr="00EE1DC3">
        <w:rPr>
          <w:rFonts w:ascii="Cambria" w:hAnsi="Cambria" w:cs="Cambria"/>
          <w:b/>
          <w:bCs/>
          <w:color w:val="363636"/>
          <w:u w:val="single"/>
        </w:rPr>
        <w:t xml:space="preserve">WRITTEN </w:t>
      </w:r>
      <w:r w:rsidRPr="00EE1DC3">
        <w:rPr>
          <w:rFonts w:ascii="Cambria" w:hAnsi="Cambria" w:cs="Cambria"/>
          <w:b/>
          <w:bCs/>
          <w:color w:val="363636"/>
          <w:w w:val="106"/>
          <w:u w:val="single"/>
        </w:rPr>
        <w:t>COMMUNICATION</w:t>
      </w:r>
    </w:p>
    <w:p w:rsidR="007865EA" w:rsidRPr="003F229E" w:rsidRDefault="003F229E">
      <w:pPr>
        <w:spacing w:after="0" w:line="240" w:lineRule="auto"/>
        <w:jc w:val="both"/>
        <w:rPr>
          <w:rFonts w:ascii="Cambria" w:hAnsi="Cambria" w:cs="Cambria"/>
          <w:bCs/>
          <w:color w:val="343434"/>
          <w:w w:val="103"/>
        </w:rPr>
      </w:pPr>
      <w:proofErr w:type="gramStart"/>
      <w:r w:rsidRPr="003F229E">
        <w:rPr>
          <w:rFonts w:ascii="Cambria" w:hAnsi="Cambria" w:cs="Cambria"/>
          <w:bCs/>
          <w:color w:val="343434"/>
          <w:w w:val="103"/>
        </w:rPr>
        <w:t>None</w:t>
      </w:r>
      <w:r w:rsidR="001F60D4">
        <w:rPr>
          <w:rFonts w:ascii="Cambria" w:hAnsi="Cambria" w:cs="Cambria"/>
          <w:bCs/>
          <w:color w:val="343434"/>
          <w:w w:val="103"/>
        </w:rPr>
        <w:t>.</w:t>
      </w:r>
      <w:proofErr w:type="gramEnd"/>
    </w:p>
    <w:p w:rsidR="007865EA" w:rsidRDefault="007865EA">
      <w:pPr>
        <w:spacing w:after="0" w:line="240" w:lineRule="auto"/>
        <w:jc w:val="both"/>
        <w:rPr>
          <w:rFonts w:ascii="Cambria" w:hAnsi="Cambria" w:cs="Cambria"/>
          <w:b/>
          <w:bCs/>
          <w:color w:val="343434"/>
          <w:w w:val="103"/>
          <w:u w:val="single"/>
        </w:rPr>
      </w:pPr>
    </w:p>
    <w:p w:rsidR="0071184F" w:rsidRPr="00AE5AA4" w:rsidRDefault="0071184F">
      <w:pPr>
        <w:spacing w:after="0" w:line="240" w:lineRule="auto"/>
        <w:jc w:val="both"/>
        <w:rPr>
          <w:rFonts w:ascii="Cambria" w:hAnsi="Cambria" w:cs="Cambria"/>
        </w:rPr>
      </w:pPr>
      <w:r w:rsidRPr="00AE5AA4">
        <w:rPr>
          <w:rFonts w:ascii="Cambria" w:hAnsi="Cambria" w:cs="Cambria"/>
          <w:b/>
          <w:bCs/>
          <w:color w:val="343434"/>
          <w:w w:val="103"/>
          <w:u w:val="single"/>
        </w:rPr>
        <w:t>ADJOURNMENT</w:t>
      </w:r>
    </w:p>
    <w:p w:rsidR="0071184F" w:rsidRPr="00AE5AA4" w:rsidRDefault="00F92D87">
      <w:pPr>
        <w:pStyle w:val="BodyText"/>
        <w:spacing w:after="0" w:line="240" w:lineRule="auto"/>
        <w:jc w:val="both"/>
        <w:rPr>
          <w:rFonts w:ascii="Cambria" w:hAnsi="Cambria" w:cs="Cambria"/>
          <w:b/>
          <w:bCs/>
        </w:rPr>
      </w:pPr>
      <w:r>
        <w:rPr>
          <w:rFonts w:ascii="Cambria" w:hAnsi="Cambria" w:cs="Cambria"/>
          <w:b/>
          <w:bCs/>
        </w:rPr>
        <w:t>CHAIRPERSON FRANKLIN</w:t>
      </w:r>
      <w:r w:rsidR="00AB3466">
        <w:rPr>
          <w:rFonts w:ascii="Cambria" w:hAnsi="Cambria" w:cs="Cambria"/>
          <w:b/>
          <w:bCs/>
        </w:rPr>
        <w:t xml:space="preserve"> </w:t>
      </w:r>
      <w:r w:rsidR="00647D7E">
        <w:rPr>
          <w:rFonts w:ascii="Cambria" w:hAnsi="Cambria" w:cs="Cambria"/>
          <w:b/>
          <w:bCs/>
        </w:rPr>
        <w:t xml:space="preserve">ADJOURNED THE </w:t>
      </w:r>
      <w:r w:rsidR="00101CC0">
        <w:rPr>
          <w:rFonts w:ascii="Cambria" w:hAnsi="Cambria" w:cs="Cambria"/>
          <w:b/>
          <w:bCs/>
        </w:rPr>
        <w:t>JUNE</w:t>
      </w:r>
      <w:r w:rsidR="006A36CE">
        <w:rPr>
          <w:rFonts w:ascii="Cambria" w:hAnsi="Cambria" w:cs="Cambria"/>
          <w:b/>
          <w:bCs/>
        </w:rPr>
        <w:t xml:space="preserve"> 1</w:t>
      </w:r>
      <w:r w:rsidR="00101CC0">
        <w:rPr>
          <w:rFonts w:ascii="Cambria" w:hAnsi="Cambria" w:cs="Cambria"/>
          <w:b/>
          <w:bCs/>
        </w:rPr>
        <w:t>9</w:t>
      </w:r>
      <w:r w:rsidR="00AB3466">
        <w:rPr>
          <w:rFonts w:ascii="Cambria" w:hAnsi="Cambria" w:cs="Cambria"/>
          <w:b/>
          <w:bCs/>
        </w:rPr>
        <w:t>, 201</w:t>
      </w:r>
      <w:r w:rsidR="00FF11A6">
        <w:rPr>
          <w:rFonts w:ascii="Cambria" w:hAnsi="Cambria" w:cs="Cambria"/>
          <w:b/>
          <w:bCs/>
        </w:rPr>
        <w:t>9</w:t>
      </w:r>
      <w:r w:rsidR="002639E2">
        <w:rPr>
          <w:rFonts w:ascii="Cambria" w:hAnsi="Cambria" w:cs="Cambria"/>
          <w:b/>
          <w:bCs/>
        </w:rPr>
        <w:t xml:space="preserve"> </w:t>
      </w:r>
      <w:proofErr w:type="gramStart"/>
      <w:r w:rsidR="00A83FAF">
        <w:rPr>
          <w:rFonts w:ascii="Cambria" w:hAnsi="Cambria" w:cs="Cambria"/>
          <w:b/>
          <w:bCs/>
        </w:rPr>
        <w:t>SAN MARCOS</w:t>
      </w:r>
      <w:proofErr w:type="gramEnd"/>
      <w:r w:rsidR="00912148" w:rsidRPr="00AE5AA4">
        <w:rPr>
          <w:rFonts w:ascii="Cambria" w:hAnsi="Cambria" w:cs="Cambria"/>
          <w:b/>
          <w:bCs/>
        </w:rPr>
        <w:t xml:space="preserve"> PARKS &amp; RECREATION</w:t>
      </w:r>
      <w:r w:rsidR="00254A3A">
        <w:rPr>
          <w:rFonts w:ascii="Cambria" w:hAnsi="Cambria" w:cs="Cambria"/>
          <w:b/>
          <w:bCs/>
        </w:rPr>
        <w:t xml:space="preserve"> COMMISSION MEETING AT</w:t>
      </w:r>
      <w:r w:rsidR="00A83FAF">
        <w:rPr>
          <w:rFonts w:ascii="Cambria" w:hAnsi="Cambria" w:cs="Cambria"/>
          <w:b/>
          <w:bCs/>
        </w:rPr>
        <w:t xml:space="preserve"> </w:t>
      </w:r>
      <w:r w:rsidR="00101CC0">
        <w:rPr>
          <w:rFonts w:ascii="Cambria" w:hAnsi="Cambria" w:cs="Cambria"/>
          <w:b/>
          <w:bCs/>
        </w:rPr>
        <w:t>7:</w:t>
      </w:r>
      <w:r w:rsidR="00101CC0">
        <w:rPr>
          <w:rFonts w:ascii="Cambria" w:hAnsi="Cambria" w:cs="Cambria"/>
          <w:b/>
          <w:bCs/>
        </w:rPr>
        <w:tab/>
      </w:r>
      <w:r w:rsidR="003B07A5">
        <w:rPr>
          <w:rFonts w:ascii="Cambria" w:hAnsi="Cambria" w:cs="Cambria"/>
          <w:b/>
          <w:bCs/>
        </w:rPr>
        <w:t>18</w:t>
      </w:r>
      <w:r w:rsidR="00A83FAF">
        <w:rPr>
          <w:rFonts w:ascii="Cambria" w:hAnsi="Cambria" w:cs="Cambria"/>
          <w:b/>
          <w:bCs/>
        </w:rPr>
        <w:t xml:space="preserve"> </w:t>
      </w:r>
      <w:r w:rsidR="00F47078">
        <w:rPr>
          <w:rFonts w:ascii="Cambria" w:hAnsi="Cambria" w:cs="Cambria"/>
          <w:b/>
          <w:bCs/>
        </w:rPr>
        <w:t>P</w:t>
      </w:r>
      <w:r w:rsidR="0071184F" w:rsidRPr="00AE5AA4">
        <w:rPr>
          <w:rFonts w:ascii="Cambria" w:hAnsi="Cambria" w:cs="Cambria"/>
          <w:b/>
          <w:bCs/>
        </w:rPr>
        <w:t>.M.</w:t>
      </w:r>
    </w:p>
    <w:p w:rsidR="002639E2" w:rsidRDefault="002639E2">
      <w:pPr>
        <w:pStyle w:val="BodyText"/>
        <w:spacing w:after="0" w:line="240" w:lineRule="auto"/>
        <w:jc w:val="both"/>
        <w:rPr>
          <w:rFonts w:ascii="Cambria" w:hAnsi="Cambria" w:cs="Cambria"/>
        </w:rPr>
      </w:pPr>
    </w:p>
    <w:p w:rsidR="002639E2" w:rsidRDefault="002639E2">
      <w:pPr>
        <w:pStyle w:val="BodyText"/>
        <w:spacing w:after="0" w:line="240" w:lineRule="auto"/>
        <w:jc w:val="both"/>
        <w:rPr>
          <w:rFonts w:ascii="Cambria" w:hAnsi="Cambria" w:cs="Cambria"/>
        </w:rPr>
      </w:pPr>
    </w:p>
    <w:p w:rsidR="0071184F" w:rsidRPr="00AE5AA4" w:rsidRDefault="0071184F">
      <w:pPr>
        <w:pStyle w:val="BodyText"/>
        <w:spacing w:after="0" w:line="240" w:lineRule="auto"/>
        <w:jc w:val="both"/>
        <w:rPr>
          <w:rFonts w:ascii="Cambria" w:hAnsi="Cambria" w:cs="Cambria"/>
        </w:rPr>
      </w:pPr>
      <w:r w:rsidRPr="00AE5AA4">
        <w:rPr>
          <w:rFonts w:ascii="Cambria" w:hAnsi="Cambria" w:cs="Cambria"/>
        </w:rPr>
        <w:t>ATTEST:</w:t>
      </w: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jc w:val="both"/>
        <w:rPr>
          <w:rFonts w:ascii="Cambria" w:hAnsi="Cambria" w:cs="Cambria"/>
        </w:rPr>
      </w:pPr>
      <w:r w:rsidRPr="00AE5AA4">
        <w:rPr>
          <w:rFonts w:ascii="Cambria" w:hAnsi="Cambria" w:cs="Cambria"/>
        </w:rPr>
        <w:t>________________________________________</w:t>
      </w:r>
      <w:r w:rsidRPr="00AE5AA4">
        <w:rPr>
          <w:rFonts w:ascii="Cambria" w:hAnsi="Cambria" w:cs="Cambria"/>
        </w:rPr>
        <w:tab/>
      </w:r>
      <w:r w:rsidRPr="00AE5AA4">
        <w:rPr>
          <w:rFonts w:ascii="Cambria" w:hAnsi="Cambria" w:cs="Cambria"/>
        </w:rPr>
        <w:tab/>
        <w:t xml:space="preserve">      ___________________________________________</w:t>
      </w:r>
      <w:r w:rsidRPr="00AE5AA4">
        <w:rPr>
          <w:rFonts w:ascii="Cambria" w:hAnsi="Cambria" w:cs="Cambria"/>
        </w:rPr>
        <w:tab/>
      </w:r>
    </w:p>
    <w:p w:rsidR="0071184F" w:rsidRPr="00AE5AA4" w:rsidRDefault="00647D7E">
      <w:pPr>
        <w:spacing w:after="0" w:line="240" w:lineRule="auto"/>
        <w:jc w:val="both"/>
        <w:rPr>
          <w:rFonts w:ascii="Cambria" w:hAnsi="Cambria" w:cs="Cambria"/>
        </w:rPr>
      </w:pPr>
      <w:r>
        <w:rPr>
          <w:rFonts w:ascii="Cambria" w:hAnsi="Cambria" w:cs="Cambria"/>
        </w:rPr>
        <w:t>Jay Franklin</w:t>
      </w:r>
      <w:r w:rsidR="0071184F" w:rsidRPr="00AE5AA4">
        <w:rPr>
          <w:rFonts w:ascii="Cambria" w:hAnsi="Cambria" w:cs="Cambria"/>
        </w:rPr>
        <w:t>,</w:t>
      </w:r>
      <w:r>
        <w:rPr>
          <w:rFonts w:ascii="Cambria" w:hAnsi="Cambria" w:cs="Cambria"/>
        </w:rPr>
        <w:t xml:space="preserve"> </w:t>
      </w:r>
      <w:r w:rsidR="00AB3466">
        <w:rPr>
          <w:rFonts w:ascii="Cambria" w:hAnsi="Cambria" w:cs="Cambria"/>
        </w:rPr>
        <w:t>Chairperson</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Pr>
          <w:rFonts w:ascii="Cambria" w:hAnsi="Cambria" w:cs="Cambria"/>
        </w:rPr>
        <w:tab/>
      </w:r>
      <w:r w:rsidR="00101CC0">
        <w:rPr>
          <w:rFonts w:ascii="Cambria" w:hAnsi="Cambria" w:cs="Cambria"/>
        </w:rPr>
        <w:t>Krystal Mainprize</w:t>
      </w:r>
      <w:r w:rsidR="0071184F" w:rsidRPr="00AE5AA4">
        <w:rPr>
          <w:rFonts w:ascii="Cambria" w:hAnsi="Cambria" w:cs="Cambria"/>
          <w:color w:val="343434"/>
        </w:rPr>
        <w:t>,</w:t>
      </w:r>
      <w:r w:rsidR="00A9753E">
        <w:rPr>
          <w:rFonts w:ascii="Cambria" w:hAnsi="Cambria" w:cs="Cambria"/>
          <w:color w:val="343434"/>
        </w:rPr>
        <w:t xml:space="preserve"> Comm. </w:t>
      </w:r>
      <w:r w:rsidR="0071184F" w:rsidRPr="00AE5AA4">
        <w:rPr>
          <w:rFonts w:ascii="Cambria" w:hAnsi="Cambria" w:cs="Cambria"/>
          <w:color w:val="343434"/>
        </w:rPr>
        <w:t>Secretary</w:t>
      </w:r>
    </w:p>
    <w:p w:rsidR="0071184F" w:rsidRPr="00AE5AA4" w:rsidRDefault="00912148">
      <w:pPr>
        <w:spacing w:after="0" w:line="240" w:lineRule="auto"/>
        <w:jc w:val="both"/>
        <w:rPr>
          <w:rFonts w:ascii="Cambria" w:hAnsi="Cambria" w:cs="Cambria"/>
        </w:rPr>
      </w:pPr>
      <w:r w:rsidRPr="00AE5AA4">
        <w:rPr>
          <w:rFonts w:ascii="Cambria" w:hAnsi="Cambria" w:cs="Cambria"/>
        </w:rPr>
        <w:t>Parks &amp; Recreation</w:t>
      </w:r>
      <w:r w:rsidR="0071184F" w:rsidRPr="00AE5AA4">
        <w:rPr>
          <w:rFonts w:ascii="Cambria" w:hAnsi="Cambria" w:cs="Cambria"/>
        </w:rPr>
        <w:t xml:space="preserve"> Commission </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sidRPr="00AE5AA4">
        <w:rPr>
          <w:rFonts w:ascii="Cambria" w:hAnsi="Cambria" w:cs="Cambria"/>
        </w:rPr>
        <w:t>Parks &amp; Recreation</w:t>
      </w:r>
      <w:r w:rsidR="0071184F" w:rsidRPr="00AE5AA4">
        <w:rPr>
          <w:rFonts w:ascii="Cambria" w:hAnsi="Cambria" w:cs="Cambria"/>
        </w:rPr>
        <w:t xml:space="preserve"> Commission</w:t>
      </w:r>
    </w:p>
    <w:p w:rsidR="009B315F" w:rsidRDefault="0071184F" w:rsidP="009B315F">
      <w:pPr>
        <w:spacing w:after="0" w:line="240" w:lineRule="auto"/>
        <w:jc w:val="both"/>
        <w:rPr>
          <w:rFonts w:ascii="Cambria" w:hAnsi="Cambria" w:cs="Cambria"/>
        </w:rPr>
      </w:pPr>
      <w:r w:rsidRPr="00AE5AA4">
        <w:rPr>
          <w:rFonts w:ascii="Cambria" w:hAnsi="Cambria" w:cs="Cambria"/>
          <w:color w:val="343434"/>
        </w:rPr>
        <w:t>City of San Marcos</w:t>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t>City of Sa</w:t>
      </w:r>
      <w:r>
        <w:rPr>
          <w:rFonts w:ascii="Cambria" w:hAnsi="Cambria" w:cs="Cambria"/>
          <w:color w:val="343434"/>
        </w:rPr>
        <w:t>n Marcos</w:t>
      </w:r>
    </w:p>
    <w:sectPr w:rsidR="009B315F" w:rsidSect="003579A9">
      <w:headerReference w:type="default" r:id="rId8"/>
      <w:footerReference w:type="default" r:id="rId9"/>
      <w:headerReference w:type="first" r:id="rId10"/>
      <w:footerReference w:type="first" r:id="rId11"/>
      <w:pgSz w:w="12240" w:h="15840"/>
      <w:pgMar w:top="2347" w:right="1440" w:bottom="1440" w:left="1440" w:header="99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ACD" w:rsidRDefault="00C17ACD">
      <w:pPr>
        <w:spacing w:after="0" w:line="240" w:lineRule="auto"/>
      </w:pPr>
      <w:r>
        <w:separator/>
      </w:r>
    </w:p>
  </w:endnote>
  <w:endnote w:type="continuationSeparator" w:id="0">
    <w:p w:rsidR="00C17ACD" w:rsidRDefault="00C17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x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8C" w:rsidRDefault="0029568C">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sidR="0092319E">
      <w:rPr>
        <w:rFonts w:ascii="Cambria" w:hAnsi="Cambria" w:cs="Cambria"/>
      </w:rPr>
      <w:fldChar w:fldCharType="begin"/>
    </w:r>
    <w:r>
      <w:rPr>
        <w:rFonts w:ascii="Cambria" w:hAnsi="Cambria" w:cs="Cambria"/>
      </w:rPr>
      <w:instrText xml:space="preserve"> PAGE   \* MERGEFORMAT </w:instrText>
    </w:r>
    <w:r w:rsidR="0092319E">
      <w:rPr>
        <w:rFonts w:ascii="Cambria" w:hAnsi="Cambria" w:cs="Cambria"/>
      </w:rPr>
      <w:fldChar w:fldCharType="separate"/>
    </w:r>
    <w:r w:rsidR="00485DED">
      <w:rPr>
        <w:rFonts w:ascii="Cambria" w:hAnsi="Cambria" w:cs="Cambria"/>
        <w:noProof/>
      </w:rPr>
      <w:t>3</w:t>
    </w:r>
    <w:r w:rsidR="0092319E">
      <w:rPr>
        <w:rFonts w:ascii="Cambria" w:hAnsi="Cambria" w:cs="Cambr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8C" w:rsidRDefault="0029568C">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sidR="0092319E">
      <w:rPr>
        <w:rFonts w:ascii="Cambria" w:hAnsi="Cambria" w:cs="Cambria"/>
      </w:rPr>
      <w:fldChar w:fldCharType="begin"/>
    </w:r>
    <w:r>
      <w:rPr>
        <w:rFonts w:ascii="Cambria" w:hAnsi="Cambria" w:cs="Cambria"/>
      </w:rPr>
      <w:instrText xml:space="preserve"> PAGE   \* MERGEFORMAT </w:instrText>
    </w:r>
    <w:r w:rsidR="0092319E">
      <w:rPr>
        <w:rFonts w:ascii="Cambria" w:hAnsi="Cambria" w:cs="Cambria"/>
      </w:rPr>
      <w:fldChar w:fldCharType="separate"/>
    </w:r>
    <w:r w:rsidR="00485DED">
      <w:rPr>
        <w:rFonts w:ascii="Cambria" w:hAnsi="Cambria" w:cs="Cambria"/>
        <w:noProof/>
      </w:rPr>
      <w:t>1</w:t>
    </w:r>
    <w:r w:rsidR="0092319E">
      <w:rPr>
        <w:rFonts w:ascii="Cambria" w:hAnsi="Cambria" w:cs="Cambria"/>
      </w:rPr>
      <w:fldChar w:fldCharType="end"/>
    </w:r>
  </w:p>
  <w:p w:rsidR="0029568C" w:rsidRDefault="0029568C">
    <w:pPr>
      <w:pStyle w:val="Footer"/>
      <w:rPr>
        <w:rFonts w:ascii="Cambria" w:hAnsi="Cambria" w:cs="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ACD" w:rsidRDefault="00C17ACD">
      <w:pPr>
        <w:spacing w:after="0" w:line="240" w:lineRule="auto"/>
      </w:pPr>
      <w:r>
        <w:separator/>
      </w:r>
    </w:p>
  </w:footnote>
  <w:footnote w:type="continuationSeparator" w:id="0">
    <w:p w:rsidR="00C17ACD" w:rsidRDefault="00C17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8C" w:rsidRDefault="0029568C">
    <w:pPr>
      <w:pStyle w:val="Header"/>
      <w:jc w:val="right"/>
      <w:rPr>
        <w:rFonts w:cs="Source Sans Pro"/>
        <w:b/>
        <w:bCs/>
        <w:color w:val="005670"/>
      </w:rPr>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29568C" w:rsidRDefault="0029568C">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8C" w:rsidRDefault="0029568C">
    <w:pPr>
      <w:pStyle w:val="Header"/>
      <w:jc w:val="right"/>
      <w:rPr>
        <w:rFonts w:cs="Source Sans Pro"/>
        <w:b/>
        <w:bCs/>
        <w:color w:val="005670"/>
      </w:rPr>
    </w:pPr>
    <w:r>
      <w:rPr>
        <w:noProof/>
      </w:rPr>
      <w:drawing>
        <wp:anchor distT="0" distB="0" distL="114300" distR="114300" simplePos="0" relativeHeight="251656704"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29568C" w:rsidRDefault="0029568C">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p w:rsidR="0029568C" w:rsidRDefault="0029568C">
    <w:pPr>
      <w:pStyle w:val="Header"/>
      <w:rPr>
        <w:rFonts w:cs="Source Sans P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B7A"/>
    <w:multiLevelType w:val="hybridMultilevel"/>
    <w:tmpl w:val="4ACA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477B"/>
    <w:multiLevelType w:val="hybridMultilevel"/>
    <w:tmpl w:val="056A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C5D3D"/>
    <w:multiLevelType w:val="hybridMultilevel"/>
    <w:tmpl w:val="652CABA2"/>
    <w:lvl w:ilvl="0" w:tplc="04090001">
      <w:start w:val="1"/>
      <w:numFmt w:val="bullet"/>
      <w:lvlText w:val="·"/>
      <w:lvlJc w:val="left"/>
      <w:pPr>
        <w:ind w:left="720" w:hanging="360"/>
      </w:pPr>
      <w:rPr>
        <w:rFonts w:ascii="Symbol" w:eastAsia="Times New Roman" w:hAnsi="Symbol" w:hint="default"/>
        <w:snapToGrid/>
      </w:rPr>
    </w:lvl>
    <w:lvl w:ilvl="1" w:tplc="04090003">
      <w:start w:val="1"/>
      <w:numFmt w:val="bullet"/>
      <w:lvlText w:val="o"/>
      <w:lvlJc w:val="left"/>
      <w:pPr>
        <w:ind w:left="1440" w:hanging="360"/>
      </w:pPr>
      <w:rPr>
        <w:rFonts w:ascii="Courier New" w:hAnsi="Courier New" w:hint="default"/>
        <w:snapToGrid/>
      </w:rPr>
    </w:lvl>
    <w:lvl w:ilvl="2" w:tplc="04090005">
      <w:start w:val="1"/>
      <w:numFmt w:val="bullet"/>
      <w:lvlText w:val="§"/>
      <w:lvlJc w:val="left"/>
      <w:pPr>
        <w:ind w:left="2160" w:hanging="360"/>
      </w:pPr>
      <w:rPr>
        <w:rFonts w:ascii="Wingdings" w:eastAsia="Times New Roman" w:hAnsi="Wingdings" w:hint="default"/>
        <w:snapToGrid/>
      </w:rPr>
    </w:lvl>
    <w:lvl w:ilvl="3" w:tplc="04090001">
      <w:start w:val="1"/>
      <w:numFmt w:val="bullet"/>
      <w:lvlText w:val="·"/>
      <w:lvlJc w:val="left"/>
      <w:pPr>
        <w:ind w:left="2880" w:hanging="360"/>
      </w:pPr>
      <w:rPr>
        <w:rFonts w:ascii="Symbol" w:eastAsia="Times New Roman" w:hAnsi="Symbol" w:hint="default"/>
        <w:snapToGrid/>
      </w:rPr>
    </w:lvl>
    <w:lvl w:ilvl="4" w:tplc="04090003">
      <w:start w:val="1"/>
      <w:numFmt w:val="bullet"/>
      <w:lvlText w:val="o"/>
      <w:lvlJc w:val="left"/>
      <w:pPr>
        <w:ind w:left="3600" w:hanging="360"/>
      </w:pPr>
      <w:rPr>
        <w:rFonts w:ascii="Courier New" w:hAnsi="Courier New" w:hint="default"/>
        <w:snapToGrid/>
      </w:rPr>
    </w:lvl>
    <w:lvl w:ilvl="5" w:tplc="04090005">
      <w:start w:val="1"/>
      <w:numFmt w:val="bullet"/>
      <w:lvlText w:val="§"/>
      <w:lvlJc w:val="left"/>
      <w:pPr>
        <w:ind w:left="4320" w:hanging="360"/>
      </w:pPr>
      <w:rPr>
        <w:rFonts w:ascii="Wingdings" w:eastAsia="Times New Roman" w:hAnsi="Wingdings" w:hint="default"/>
        <w:snapToGrid/>
      </w:rPr>
    </w:lvl>
    <w:lvl w:ilvl="6" w:tplc="04090001">
      <w:start w:val="1"/>
      <w:numFmt w:val="bullet"/>
      <w:lvlText w:val="·"/>
      <w:lvlJc w:val="left"/>
      <w:pPr>
        <w:ind w:left="5040" w:hanging="360"/>
      </w:pPr>
      <w:rPr>
        <w:rFonts w:ascii="Symbol" w:eastAsia="Times New Roman" w:hAnsi="Symbol" w:hint="default"/>
        <w:snapToGrid/>
      </w:rPr>
    </w:lvl>
    <w:lvl w:ilvl="7" w:tplc="04090003">
      <w:start w:val="1"/>
      <w:numFmt w:val="bullet"/>
      <w:lvlText w:val="o"/>
      <w:lvlJc w:val="left"/>
      <w:pPr>
        <w:ind w:left="5760" w:hanging="360"/>
      </w:pPr>
      <w:rPr>
        <w:rFonts w:ascii="Courier New" w:hAnsi="Courier New" w:hint="default"/>
        <w:snapToGrid/>
      </w:rPr>
    </w:lvl>
    <w:lvl w:ilvl="8" w:tplc="04090005">
      <w:start w:val="1"/>
      <w:numFmt w:val="bullet"/>
      <w:lvlText w:val="§"/>
      <w:lvlJc w:val="left"/>
      <w:pPr>
        <w:ind w:left="6480" w:hanging="360"/>
      </w:pPr>
      <w:rPr>
        <w:rFonts w:ascii="Wingdings" w:eastAsia="Times New Roman" w:hAnsi="Wingdings" w:hint="default"/>
        <w:snapToGrid/>
      </w:rPr>
    </w:lvl>
  </w:abstractNum>
  <w:abstractNum w:abstractNumId="3">
    <w:nsid w:val="08B52C32"/>
    <w:multiLevelType w:val="hybridMultilevel"/>
    <w:tmpl w:val="ABCE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30BCA"/>
    <w:multiLevelType w:val="hybridMultilevel"/>
    <w:tmpl w:val="CE5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D2694"/>
    <w:multiLevelType w:val="hybridMultilevel"/>
    <w:tmpl w:val="A040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C16F4"/>
    <w:multiLevelType w:val="hybridMultilevel"/>
    <w:tmpl w:val="886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D6CC5"/>
    <w:multiLevelType w:val="hybridMultilevel"/>
    <w:tmpl w:val="1F62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F7939"/>
    <w:multiLevelType w:val="hybridMultilevel"/>
    <w:tmpl w:val="ACC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B2DDE"/>
    <w:multiLevelType w:val="hybridMultilevel"/>
    <w:tmpl w:val="B1B29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980B4A"/>
    <w:multiLevelType w:val="hybridMultilevel"/>
    <w:tmpl w:val="0E24F51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BEC6EE5"/>
    <w:multiLevelType w:val="hybridMultilevel"/>
    <w:tmpl w:val="3A8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15C9F"/>
    <w:multiLevelType w:val="hybridMultilevel"/>
    <w:tmpl w:val="6C3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55C7C"/>
    <w:multiLevelType w:val="hybridMultilevel"/>
    <w:tmpl w:val="6CE62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C6578"/>
    <w:multiLevelType w:val="hybridMultilevel"/>
    <w:tmpl w:val="0AB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BB098A"/>
    <w:multiLevelType w:val="hybridMultilevel"/>
    <w:tmpl w:val="CEA6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0356F"/>
    <w:multiLevelType w:val="hybridMultilevel"/>
    <w:tmpl w:val="29AE5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8722C2"/>
    <w:multiLevelType w:val="hybridMultilevel"/>
    <w:tmpl w:val="DF0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B28FD"/>
    <w:multiLevelType w:val="hybridMultilevel"/>
    <w:tmpl w:val="410A7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FF5C13"/>
    <w:multiLevelType w:val="hybridMultilevel"/>
    <w:tmpl w:val="6EC0338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42585E4F"/>
    <w:multiLevelType w:val="hybridMultilevel"/>
    <w:tmpl w:val="728CFB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3932B3F"/>
    <w:multiLevelType w:val="hybridMultilevel"/>
    <w:tmpl w:val="B4FC9736"/>
    <w:lvl w:ilvl="0" w:tplc="352E6CA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D038B"/>
    <w:multiLevelType w:val="hybridMultilevel"/>
    <w:tmpl w:val="5C8A7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E05744"/>
    <w:multiLevelType w:val="hybridMultilevel"/>
    <w:tmpl w:val="2F9A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3275F4"/>
    <w:multiLevelType w:val="hybridMultilevel"/>
    <w:tmpl w:val="E960B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BC31D65"/>
    <w:multiLevelType w:val="hybridMultilevel"/>
    <w:tmpl w:val="D7E65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A168A0"/>
    <w:multiLevelType w:val="hybridMultilevel"/>
    <w:tmpl w:val="B882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E507A"/>
    <w:multiLevelType w:val="hybridMultilevel"/>
    <w:tmpl w:val="175C86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3910A16"/>
    <w:multiLevelType w:val="hybridMultilevel"/>
    <w:tmpl w:val="FBCEC8AA"/>
    <w:lvl w:ilvl="0" w:tplc="77D0083A">
      <w:start w:val="9"/>
      <w:numFmt w:val="bullet"/>
      <w:lvlText w:val=""/>
      <w:lvlJc w:val="left"/>
      <w:pPr>
        <w:ind w:left="720" w:hanging="360"/>
      </w:pPr>
      <w:rPr>
        <w:rFonts w:ascii="Symbol" w:eastAsia="Batang"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D05E7"/>
    <w:multiLevelType w:val="hybridMultilevel"/>
    <w:tmpl w:val="3FC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C241D2"/>
    <w:multiLevelType w:val="hybridMultilevel"/>
    <w:tmpl w:val="88F2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C4008"/>
    <w:multiLevelType w:val="hybridMultilevel"/>
    <w:tmpl w:val="70B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754D5"/>
    <w:multiLevelType w:val="hybridMultilevel"/>
    <w:tmpl w:val="5BAC6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21630B"/>
    <w:multiLevelType w:val="hybridMultilevel"/>
    <w:tmpl w:val="31A60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5A03F9"/>
    <w:multiLevelType w:val="hybridMultilevel"/>
    <w:tmpl w:val="467C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9282F"/>
    <w:multiLevelType w:val="hybridMultilevel"/>
    <w:tmpl w:val="B512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1"/>
  </w:num>
  <w:num w:numId="3">
    <w:abstractNumId w:val="18"/>
  </w:num>
  <w:num w:numId="4">
    <w:abstractNumId w:val="13"/>
  </w:num>
  <w:num w:numId="5">
    <w:abstractNumId w:val="25"/>
  </w:num>
  <w:num w:numId="6">
    <w:abstractNumId w:val="16"/>
  </w:num>
  <w:num w:numId="7">
    <w:abstractNumId w:val="10"/>
  </w:num>
  <w:num w:numId="8">
    <w:abstractNumId w:val="35"/>
  </w:num>
  <w:num w:numId="9">
    <w:abstractNumId w:val="8"/>
  </w:num>
  <w:num w:numId="10">
    <w:abstractNumId w:val="32"/>
  </w:num>
  <w:num w:numId="11">
    <w:abstractNumId w:val="15"/>
  </w:num>
  <w:num w:numId="12">
    <w:abstractNumId w:val="26"/>
  </w:num>
  <w:num w:numId="13">
    <w:abstractNumId w:val="20"/>
  </w:num>
  <w:num w:numId="14">
    <w:abstractNumId w:val="6"/>
  </w:num>
  <w:num w:numId="15">
    <w:abstractNumId w:val="0"/>
  </w:num>
  <w:num w:numId="16">
    <w:abstractNumId w:val="19"/>
  </w:num>
  <w:num w:numId="17">
    <w:abstractNumId w:val="5"/>
  </w:num>
  <w:num w:numId="18">
    <w:abstractNumId w:val="21"/>
  </w:num>
  <w:num w:numId="19">
    <w:abstractNumId w:val="1"/>
  </w:num>
  <w:num w:numId="20">
    <w:abstractNumId w:val="17"/>
  </w:num>
  <w:num w:numId="21">
    <w:abstractNumId w:val="7"/>
  </w:num>
  <w:num w:numId="22">
    <w:abstractNumId w:val="33"/>
  </w:num>
  <w:num w:numId="23">
    <w:abstractNumId w:val="22"/>
  </w:num>
  <w:num w:numId="24">
    <w:abstractNumId w:val="28"/>
  </w:num>
  <w:num w:numId="25">
    <w:abstractNumId w:val="9"/>
  </w:num>
  <w:num w:numId="26">
    <w:abstractNumId w:val="27"/>
  </w:num>
  <w:num w:numId="27">
    <w:abstractNumId w:val="4"/>
  </w:num>
  <w:num w:numId="28">
    <w:abstractNumId w:val="29"/>
  </w:num>
  <w:num w:numId="29">
    <w:abstractNumId w:val="23"/>
  </w:num>
  <w:num w:numId="30">
    <w:abstractNumId w:val="12"/>
  </w:num>
  <w:num w:numId="31">
    <w:abstractNumId w:val="11"/>
  </w:num>
  <w:num w:numId="32">
    <w:abstractNumId w:val="30"/>
  </w:num>
  <w:num w:numId="33">
    <w:abstractNumId w:val="3"/>
  </w:num>
  <w:num w:numId="34">
    <w:abstractNumId w:val="14"/>
  </w:num>
  <w:num w:numId="35">
    <w:abstractNumId w:val="24"/>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mow, Darren">
    <w15:presenceInfo w15:providerId="AD" w15:userId="S-1-5-21-1901883933-1573328364-837300805-93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proofState w:spelling="clean" w:grammar="clean"/>
  <w:defaultTabStop w:val="720"/>
  <w:drawingGridHorizontalSpacing w:val="110"/>
  <w:drawingGridVerticalSpacing w:val="120"/>
  <w:displayHorizontalDrawingGridEvery w:val="2"/>
  <w:displayVerticalDrawingGridEvery w:val="2"/>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AB1"/>
    <w:rsid w:val="00001BE9"/>
    <w:rsid w:val="00001EEB"/>
    <w:rsid w:val="000036EF"/>
    <w:rsid w:val="000038B4"/>
    <w:rsid w:val="000040A3"/>
    <w:rsid w:val="000124DA"/>
    <w:rsid w:val="00015A91"/>
    <w:rsid w:val="000164D4"/>
    <w:rsid w:val="00020585"/>
    <w:rsid w:val="0002243C"/>
    <w:rsid w:val="00031289"/>
    <w:rsid w:val="000322F0"/>
    <w:rsid w:val="000327B9"/>
    <w:rsid w:val="00034D94"/>
    <w:rsid w:val="00040DF8"/>
    <w:rsid w:val="0004102D"/>
    <w:rsid w:val="00041613"/>
    <w:rsid w:val="00042AB9"/>
    <w:rsid w:val="00043227"/>
    <w:rsid w:val="000472AB"/>
    <w:rsid w:val="00047AD7"/>
    <w:rsid w:val="0005270A"/>
    <w:rsid w:val="00056ECF"/>
    <w:rsid w:val="00060AB3"/>
    <w:rsid w:val="00062B0C"/>
    <w:rsid w:val="000635F2"/>
    <w:rsid w:val="000676D1"/>
    <w:rsid w:val="000719C4"/>
    <w:rsid w:val="00072548"/>
    <w:rsid w:val="00072BDA"/>
    <w:rsid w:val="00076BAF"/>
    <w:rsid w:val="000802F8"/>
    <w:rsid w:val="00081880"/>
    <w:rsid w:val="00082AAA"/>
    <w:rsid w:val="000834F8"/>
    <w:rsid w:val="00083E5D"/>
    <w:rsid w:val="000844E7"/>
    <w:rsid w:val="00093A92"/>
    <w:rsid w:val="00093EB0"/>
    <w:rsid w:val="00093F5B"/>
    <w:rsid w:val="00097A0E"/>
    <w:rsid w:val="00097C5C"/>
    <w:rsid w:val="000A3366"/>
    <w:rsid w:val="000A534D"/>
    <w:rsid w:val="000A69C1"/>
    <w:rsid w:val="000A7B45"/>
    <w:rsid w:val="000B004E"/>
    <w:rsid w:val="000B02E4"/>
    <w:rsid w:val="000B074A"/>
    <w:rsid w:val="000B141D"/>
    <w:rsid w:val="000B21A5"/>
    <w:rsid w:val="000B2CCB"/>
    <w:rsid w:val="000B3734"/>
    <w:rsid w:val="000B37DF"/>
    <w:rsid w:val="000B4A00"/>
    <w:rsid w:val="000B7115"/>
    <w:rsid w:val="000B7C06"/>
    <w:rsid w:val="000C0373"/>
    <w:rsid w:val="000C2F8A"/>
    <w:rsid w:val="000C3A87"/>
    <w:rsid w:val="000C3ABE"/>
    <w:rsid w:val="000C639D"/>
    <w:rsid w:val="000C6993"/>
    <w:rsid w:val="000D3223"/>
    <w:rsid w:val="000D610E"/>
    <w:rsid w:val="000D6A6F"/>
    <w:rsid w:val="000E1A96"/>
    <w:rsid w:val="000E3AB2"/>
    <w:rsid w:val="000E64AF"/>
    <w:rsid w:val="000E77B0"/>
    <w:rsid w:val="000F0E1D"/>
    <w:rsid w:val="000F3753"/>
    <w:rsid w:val="000F5DC8"/>
    <w:rsid w:val="000F760D"/>
    <w:rsid w:val="001007CA"/>
    <w:rsid w:val="00101CC0"/>
    <w:rsid w:val="001031F4"/>
    <w:rsid w:val="001035D6"/>
    <w:rsid w:val="00112803"/>
    <w:rsid w:val="001130E1"/>
    <w:rsid w:val="00117331"/>
    <w:rsid w:val="001178B8"/>
    <w:rsid w:val="00124271"/>
    <w:rsid w:val="0012610A"/>
    <w:rsid w:val="001268D4"/>
    <w:rsid w:val="00126F7E"/>
    <w:rsid w:val="001304F9"/>
    <w:rsid w:val="00132015"/>
    <w:rsid w:val="001328D3"/>
    <w:rsid w:val="001346C2"/>
    <w:rsid w:val="0013734E"/>
    <w:rsid w:val="00142A0E"/>
    <w:rsid w:val="00143611"/>
    <w:rsid w:val="00146112"/>
    <w:rsid w:val="00147BC3"/>
    <w:rsid w:val="001513C8"/>
    <w:rsid w:val="0015412D"/>
    <w:rsid w:val="001558F3"/>
    <w:rsid w:val="00156935"/>
    <w:rsid w:val="00160057"/>
    <w:rsid w:val="00160864"/>
    <w:rsid w:val="00160F54"/>
    <w:rsid w:val="00163E06"/>
    <w:rsid w:val="001676F9"/>
    <w:rsid w:val="00167C50"/>
    <w:rsid w:val="00171600"/>
    <w:rsid w:val="001731C9"/>
    <w:rsid w:val="0017485E"/>
    <w:rsid w:val="00181388"/>
    <w:rsid w:val="0018229D"/>
    <w:rsid w:val="00182932"/>
    <w:rsid w:val="001917B9"/>
    <w:rsid w:val="0019186C"/>
    <w:rsid w:val="00192D99"/>
    <w:rsid w:val="00193643"/>
    <w:rsid w:val="001953F7"/>
    <w:rsid w:val="0019586E"/>
    <w:rsid w:val="00196880"/>
    <w:rsid w:val="00197CCA"/>
    <w:rsid w:val="001A001D"/>
    <w:rsid w:val="001A0BE1"/>
    <w:rsid w:val="001A1189"/>
    <w:rsid w:val="001A3DDA"/>
    <w:rsid w:val="001A5317"/>
    <w:rsid w:val="001A55E3"/>
    <w:rsid w:val="001B133F"/>
    <w:rsid w:val="001B2B6F"/>
    <w:rsid w:val="001B3686"/>
    <w:rsid w:val="001C0CD1"/>
    <w:rsid w:val="001C3884"/>
    <w:rsid w:val="001C71FB"/>
    <w:rsid w:val="001D1FE8"/>
    <w:rsid w:val="001D46EF"/>
    <w:rsid w:val="001D5CC8"/>
    <w:rsid w:val="001E0CE6"/>
    <w:rsid w:val="001E39AC"/>
    <w:rsid w:val="001E6292"/>
    <w:rsid w:val="001E6BEA"/>
    <w:rsid w:val="001E7DA5"/>
    <w:rsid w:val="001F04FF"/>
    <w:rsid w:val="001F2294"/>
    <w:rsid w:val="001F60D4"/>
    <w:rsid w:val="002035B1"/>
    <w:rsid w:val="0020402A"/>
    <w:rsid w:val="0020517D"/>
    <w:rsid w:val="002051A8"/>
    <w:rsid w:val="0020688B"/>
    <w:rsid w:val="002069F0"/>
    <w:rsid w:val="00210193"/>
    <w:rsid w:val="00214118"/>
    <w:rsid w:val="00214BE8"/>
    <w:rsid w:val="00215425"/>
    <w:rsid w:val="002209BF"/>
    <w:rsid w:val="00221C90"/>
    <w:rsid w:val="00224A8C"/>
    <w:rsid w:val="00224C9A"/>
    <w:rsid w:val="00224F36"/>
    <w:rsid w:val="00225649"/>
    <w:rsid w:val="00225F75"/>
    <w:rsid w:val="00227740"/>
    <w:rsid w:val="00227FBA"/>
    <w:rsid w:val="00230510"/>
    <w:rsid w:val="00230C57"/>
    <w:rsid w:val="0023252F"/>
    <w:rsid w:val="00234017"/>
    <w:rsid w:val="002360B7"/>
    <w:rsid w:val="00241495"/>
    <w:rsid w:val="00241A3B"/>
    <w:rsid w:val="002429C8"/>
    <w:rsid w:val="00245786"/>
    <w:rsid w:val="0024664D"/>
    <w:rsid w:val="0025303F"/>
    <w:rsid w:val="00254A3A"/>
    <w:rsid w:val="002550A4"/>
    <w:rsid w:val="00255602"/>
    <w:rsid w:val="002561A1"/>
    <w:rsid w:val="0025794F"/>
    <w:rsid w:val="00257C47"/>
    <w:rsid w:val="00257DA1"/>
    <w:rsid w:val="00260659"/>
    <w:rsid w:val="00262F66"/>
    <w:rsid w:val="002639E2"/>
    <w:rsid w:val="002650C8"/>
    <w:rsid w:val="002654FD"/>
    <w:rsid w:val="00266507"/>
    <w:rsid w:val="0027075B"/>
    <w:rsid w:val="00274AB1"/>
    <w:rsid w:val="00275973"/>
    <w:rsid w:val="00280F64"/>
    <w:rsid w:val="0028256C"/>
    <w:rsid w:val="00282DFE"/>
    <w:rsid w:val="00283229"/>
    <w:rsid w:val="00284C00"/>
    <w:rsid w:val="002862D3"/>
    <w:rsid w:val="00286924"/>
    <w:rsid w:val="002869D3"/>
    <w:rsid w:val="00286D69"/>
    <w:rsid w:val="00293517"/>
    <w:rsid w:val="0029568C"/>
    <w:rsid w:val="002959BC"/>
    <w:rsid w:val="00295DD0"/>
    <w:rsid w:val="0029740F"/>
    <w:rsid w:val="002A10A8"/>
    <w:rsid w:val="002A1114"/>
    <w:rsid w:val="002A5C63"/>
    <w:rsid w:val="002A71DE"/>
    <w:rsid w:val="002B08BB"/>
    <w:rsid w:val="002B2951"/>
    <w:rsid w:val="002B459B"/>
    <w:rsid w:val="002B482F"/>
    <w:rsid w:val="002B6090"/>
    <w:rsid w:val="002C15B6"/>
    <w:rsid w:val="002C31F1"/>
    <w:rsid w:val="002C5117"/>
    <w:rsid w:val="002C5A5F"/>
    <w:rsid w:val="002C651B"/>
    <w:rsid w:val="002C681E"/>
    <w:rsid w:val="002C750A"/>
    <w:rsid w:val="002D0E87"/>
    <w:rsid w:val="002D24D4"/>
    <w:rsid w:val="002D48E7"/>
    <w:rsid w:val="002D61CE"/>
    <w:rsid w:val="002E0568"/>
    <w:rsid w:val="002E3A23"/>
    <w:rsid w:val="002E4C01"/>
    <w:rsid w:val="002E68DB"/>
    <w:rsid w:val="002F09DE"/>
    <w:rsid w:val="002F15FE"/>
    <w:rsid w:val="002F1A00"/>
    <w:rsid w:val="002F26B7"/>
    <w:rsid w:val="002F34F5"/>
    <w:rsid w:val="002F3C35"/>
    <w:rsid w:val="002F6945"/>
    <w:rsid w:val="002F6B36"/>
    <w:rsid w:val="00300DBF"/>
    <w:rsid w:val="0030341D"/>
    <w:rsid w:val="00310A77"/>
    <w:rsid w:val="00310EAC"/>
    <w:rsid w:val="00320E05"/>
    <w:rsid w:val="0032191E"/>
    <w:rsid w:val="00321D40"/>
    <w:rsid w:val="00325768"/>
    <w:rsid w:val="00325F54"/>
    <w:rsid w:val="003317B8"/>
    <w:rsid w:val="0033254A"/>
    <w:rsid w:val="003343C8"/>
    <w:rsid w:val="00336600"/>
    <w:rsid w:val="00337686"/>
    <w:rsid w:val="00337795"/>
    <w:rsid w:val="0034468F"/>
    <w:rsid w:val="0034657E"/>
    <w:rsid w:val="00346698"/>
    <w:rsid w:val="00347F0D"/>
    <w:rsid w:val="003502A2"/>
    <w:rsid w:val="00351FB3"/>
    <w:rsid w:val="003579A9"/>
    <w:rsid w:val="0036243F"/>
    <w:rsid w:val="00366343"/>
    <w:rsid w:val="00366799"/>
    <w:rsid w:val="00366878"/>
    <w:rsid w:val="00367152"/>
    <w:rsid w:val="003709C3"/>
    <w:rsid w:val="00373C47"/>
    <w:rsid w:val="003752F4"/>
    <w:rsid w:val="00376267"/>
    <w:rsid w:val="0037688B"/>
    <w:rsid w:val="00376902"/>
    <w:rsid w:val="00382A2E"/>
    <w:rsid w:val="0039122B"/>
    <w:rsid w:val="00392029"/>
    <w:rsid w:val="00395F51"/>
    <w:rsid w:val="003975AA"/>
    <w:rsid w:val="003A05D8"/>
    <w:rsid w:val="003A3606"/>
    <w:rsid w:val="003A67C1"/>
    <w:rsid w:val="003B07A5"/>
    <w:rsid w:val="003B0A89"/>
    <w:rsid w:val="003B1CF7"/>
    <w:rsid w:val="003B21AD"/>
    <w:rsid w:val="003B3937"/>
    <w:rsid w:val="003B3B69"/>
    <w:rsid w:val="003B76A3"/>
    <w:rsid w:val="003C0E70"/>
    <w:rsid w:val="003C17CE"/>
    <w:rsid w:val="003C33A2"/>
    <w:rsid w:val="003C3B23"/>
    <w:rsid w:val="003D0B07"/>
    <w:rsid w:val="003D0F50"/>
    <w:rsid w:val="003D156E"/>
    <w:rsid w:val="003D2CF0"/>
    <w:rsid w:val="003D3D31"/>
    <w:rsid w:val="003D5735"/>
    <w:rsid w:val="003D69B4"/>
    <w:rsid w:val="003D7C88"/>
    <w:rsid w:val="003E121F"/>
    <w:rsid w:val="003E4240"/>
    <w:rsid w:val="003E632F"/>
    <w:rsid w:val="003E7BE9"/>
    <w:rsid w:val="003E7DDC"/>
    <w:rsid w:val="003F023E"/>
    <w:rsid w:val="003F1FAC"/>
    <w:rsid w:val="003F229E"/>
    <w:rsid w:val="003F3B44"/>
    <w:rsid w:val="003F5988"/>
    <w:rsid w:val="004001BA"/>
    <w:rsid w:val="00403B45"/>
    <w:rsid w:val="00406E4C"/>
    <w:rsid w:val="00410400"/>
    <w:rsid w:val="0041096A"/>
    <w:rsid w:val="004114C2"/>
    <w:rsid w:val="004117D2"/>
    <w:rsid w:val="0041313E"/>
    <w:rsid w:val="00413517"/>
    <w:rsid w:val="0042622D"/>
    <w:rsid w:val="004275C9"/>
    <w:rsid w:val="00432020"/>
    <w:rsid w:val="00434091"/>
    <w:rsid w:val="00434AE6"/>
    <w:rsid w:val="004361BE"/>
    <w:rsid w:val="00436560"/>
    <w:rsid w:val="00436E98"/>
    <w:rsid w:val="00437C91"/>
    <w:rsid w:val="004402AD"/>
    <w:rsid w:val="00441A9F"/>
    <w:rsid w:val="00441D35"/>
    <w:rsid w:val="00445965"/>
    <w:rsid w:val="0044707A"/>
    <w:rsid w:val="00455139"/>
    <w:rsid w:val="00456FCA"/>
    <w:rsid w:val="00461487"/>
    <w:rsid w:val="00462C78"/>
    <w:rsid w:val="00466403"/>
    <w:rsid w:val="004706B9"/>
    <w:rsid w:val="004722ED"/>
    <w:rsid w:val="00472587"/>
    <w:rsid w:val="004738B7"/>
    <w:rsid w:val="004763D6"/>
    <w:rsid w:val="00477A6F"/>
    <w:rsid w:val="00480ED2"/>
    <w:rsid w:val="00481DD4"/>
    <w:rsid w:val="00483107"/>
    <w:rsid w:val="004835D4"/>
    <w:rsid w:val="00485DED"/>
    <w:rsid w:val="0048635E"/>
    <w:rsid w:val="0048681B"/>
    <w:rsid w:val="00487EAC"/>
    <w:rsid w:val="00490E93"/>
    <w:rsid w:val="00490F45"/>
    <w:rsid w:val="004A113A"/>
    <w:rsid w:val="004A298C"/>
    <w:rsid w:val="004A430D"/>
    <w:rsid w:val="004A4D16"/>
    <w:rsid w:val="004A4E8E"/>
    <w:rsid w:val="004A7DC4"/>
    <w:rsid w:val="004B1019"/>
    <w:rsid w:val="004B4844"/>
    <w:rsid w:val="004B6346"/>
    <w:rsid w:val="004C14EE"/>
    <w:rsid w:val="004C1762"/>
    <w:rsid w:val="004C3776"/>
    <w:rsid w:val="004C3CDD"/>
    <w:rsid w:val="004C57D3"/>
    <w:rsid w:val="004C58EE"/>
    <w:rsid w:val="004D6915"/>
    <w:rsid w:val="004D6C7E"/>
    <w:rsid w:val="004E1519"/>
    <w:rsid w:val="004E2679"/>
    <w:rsid w:val="004E26C5"/>
    <w:rsid w:val="004E26CF"/>
    <w:rsid w:val="004E75A6"/>
    <w:rsid w:val="004F3207"/>
    <w:rsid w:val="00501BB6"/>
    <w:rsid w:val="0050268B"/>
    <w:rsid w:val="00506995"/>
    <w:rsid w:val="0050745A"/>
    <w:rsid w:val="00511109"/>
    <w:rsid w:val="005132F8"/>
    <w:rsid w:val="005140DF"/>
    <w:rsid w:val="00514214"/>
    <w:rsid w:val="00515F82"/>
    <w:rsid w:val="00516965"/>
    <w:rsid w:val="00516A4D"/>
    <w:rsid w:val="00522DD3"/>
    <w:rsid w:val="005271CB"/>
    <w:rsid w:val="00532590"/>
    <w:rsid w:val="005327D0"/>
    <w:rsid w:val="005360E4"/>
    <w:rsid w:val="00546079"/>
    <w:rsid w:val="00547215"/>
    <w:rsid w:val="00550C22"/>
    <w:rsid w:val="0055262C"/>
    <w:rsid w:val="00557505"/>
    <w:rsid w:val="00560379"/>
    <w:rsid w:val="005604C9"/>
    <w:rsid w:val="00563AC1"/>
    <w:rsid w:val="00564CAD"/>
    <w:rsid w:val="00574017"/>
    <w:rsid w:val="005763E7"/>
    <w:rsid w:val="00580F97"/>
    <w:rsid w:val="005828D7"/>
    <w:rsid w:val="00583F47"/>
    <w:rsid w:val="005857D9"/>
    <w:rsid w:val="005859FD"/>
    <w:rsid w:val="00585DED"/>
    <w:rsid w:val="00586867"/>
    <w:rsid w:val="00591060"/>
    <w:rsid w:val="005923D6"/>
    <w:rsid w:val="00592DEF"/>
    <w:rsid w:val="00593F36"/>
    <w:rsid w:val="0059682A"/>
    <w:rsid w:val="005A183F"/>
    <w:rsid w:val="005A4044"/>
    <w:rsid w:val="005B24A2"/>
    <w:rsid w:val="005B2B10"/>
    <w:rsid w:val="005B43A8"/>
    <w:rsid w:val="005B5E3F"/>
    <w:rsid w:val="005C2B20"/>
    <w:rsid w:val="005C2C74"/>
    <w:rsid w:val="005C2C9C"/>
    <w:rsid w:val="005C3CF0"/>
    <w:rsid w:val="005C4F1E"/>
    <w:rsid w:val="005D36D3"/>
    <w:rsid w:val="005D57E8"/>
    <w:rsid w:val="005D61F9"/>
    <w:rsid w:val="005E0D43"/>
    <w:rsid w:val="005E33A8"/>
    <w:rsid w:val="005E4343"/>
    <w:rsid w:val="005E4465"/>
    <w:rsid w:val="005E454B"/>
    <w:rsid w:val="005E62B6"/>
    <w:rsid w:val="005F1DE0"/>
    <w:rsid w:val="005F7BA9"/>
    <w:rsid w:val="00600316"/>
    <w:rsid w:val="006009A9"/>
    <w:rsid w:val="00601F1D"/>
    <w:rsid w:val="00605E6A"/>
    <w:rsid w:val="00606960"/>
    <w:rsid w:val="0061224E"/>
    <w:rsid w:val="0061383D"/>
    <w:rsid w:val="006158E7"/>
    <w:rsid w:val="00616326"/>
    <w:rsid w:val="00616479"/>
    <w:rsid w:val="00616926"/>
    <w:rsid w:val="006211F9"/>
    <w:rsid w:val="006221B8"/>
    <w:rsid w:val="00622ECE"/>
    <w:rsid w:val="00625CD1"/>
    <w:rsid w:val="006272F8"/>
    <w:rsid w:val="0062760F"/>
    <w:rsid w:val="0063589E"/>
    <w:rsid w:val="006401A8"/>
    <w:rsid w:val="0064054E"/>
    <w:rsid w:val="00640B4F"/>
    <w:rsid w:val="006435E9"/>
    <w:rsid w:val="00647D7E"/>
    <w:rsid w:val="00655333"/>
    <w:rsid w:val="00657689"/>
    <w:rsid w:val="00660188"/>
    <w:rsid w:val="00660D58"/>
    <w:rsid w:val="00660DCF"/>
    <w:rsid w:val="0066171A"/>
    <w:rsid w:val="00661B38"/>
    <w:rsid w:val="006638D8"/>
    <w:rsid w:val="00663B50"/>
    <w:rsid w:val="00664723"/>
    <w:rsid w:val="00665C1C"/>
    <w:rsid w:val="006667B0"/>
    <w:rsid w:val="00667411"/>
    <w:rsid w:val="00667C00"/>
    <w:rsid w:val="00672F61"/>
    <w:rsid w:val="00672F85"/>
    <w:rsid w:val="00675674"/>
    <w:rsid w:val="006763C7"/>
    <w:rsid w:val="00676912"/>
    <w:rsid w:val="00677751"/>
    <w:rsid w:val="006801F7"/>
    <w:rsid w:val="006860E2"/>
    <w:rsid w:val="00686258"/>
    <w:rsid w:val="00687ECB"/>
    <w:rsid w:val="0069310D"/>
    <w:rsid w:val="00693FA5"/>
    <w:rsid w:val="00694471"/>
    <w:rsid w:val="0069476D"/>
    <w:rsid w:val="00697C16"/>
    <w:rsid w:val="00697E72"/>
    <w:rsid w:val="006A36CE"/>
    <w:rsid w:val="006A642C"/>
    <w:rsid w:val="006A6F46"/>
    <w:rsid w:val="006B1550"/>
    <w:rsid w:val="006B23C8"/>
    <w:rsid w:val="006B2E41"/>
    <w:rsid w:val="006B3067"/>
    <w:rsid w:val="006B631C"/>
    <w:rsid w:val="006B7C25"/>
    <w:rsid w:val="006C4B66"/>
    <w:rsid w:val="006C745D"/>
    <w:rsid w:val="006C7A64"/>
    <w:rsid w:val="006D11E4"/>
    <w:rsid w:val="006D1847"/>
    <w:rsid w:val="006D27D5"/>
    <w:rsid w:val="006D34B4"/>
    <w:rsid w:val="006D5B47"/>
    <w:rsid w:val="006E09C6"/>
    <w:rsid w:val="006E39F0"/>
    <w:rsid w:val="006E604B"/>
    <w:rsid w:val="006F0686"/>
    <w:rsid w:val="006F1E28"/>
    <w:rsid w:val="006F40CF"/>
    <w:rsid w:val="006F44E3"/>
    <w:rsid w:val="006F47A8"/>
    <w:rsid w:val="007001B4"/>
    <w:rsid w:val="00700BF3"/>
    <w:rsid w:val="0070295B"/>
    <w:rsid w:val="00703172"/>
    <w:rsid w:val="0070328A"/>
    <w:rsid w:val="007039A2"/>
    <w:rsid w:val="00704F99"/>
    <w:rsid w:val="00706803"/>
    <w:rsid w:val="00706E09"/>
    <w:rsid w:val="00707C7E"/>
    <w:rsid w:val="007110FF"/>
    <w:rsid w:val="0071184F"/>
    <w:rsid w:val="00712419"/>
    <w:rsid w:val="007146AB"/>
    <w:rsid w:val="007162A2"/>
    <w:rsid w:val="00721D90"/>
    <w:rsid w:val="00722764"/>
    <w:rsid w:val="0072413B"/>
    <w:rsid w:val="00730320"/>
    <w:rsid w:val="007346C3"/>
    <w:rsid w:val="007407B3"/>
    <w:rsid w:val="007454AD"/>
    <w:rsid w:val="007505C6"/>
    <w:rsid w:val="00751CF1"/>
    <w:rsid w:val="00754980"/>
    <w:rsid w:val="00754E9C"/>
    <w:rsid w:val="007619F2"/>
    <w:rsid w:val="00761DF1"/>
    <w:rsid w:val="007641B2"/>
    <w:rsid w:val="007641C1"/>
    <w:rsid w:val="007657FC"/>
    <w:rsid w:val="00765D5B"/>
    <w:rsid w:val="00767FBC"/>
    <w:rsid w:val="00770B34"/>
    <w:rsid w:val="00770FF0"/>
    <w:rsid w:val="007711B5"/>
    <w:rsid w:val="00771FA3"/>
    <w:rsid w:val="007732B5"/>
    <w:rsid w:val="00774D52"/>
    <w:rsid w:val="007775F5"/>
    <w:rsid w:val="00777E0C"/>
    <w:rsid w:val="007802DD"/>
    <w:rsid w:val="0078252D"/>
    <w:rsid w:val="00783F9E"/>
    <w:rsid w:val="0078493D"/>
    <w:rsid w:val="007865EA"/>
    <w:rsid w:val="0078714A"/>
    <w:rsid w:val="00796921"/>
    <w:rsid w:val="007A0476"/>
    <w:rsid w:val="007A219F"/>
    <w:rsid w:val="007A3287"/>
    <w:rsid w:val="007A4745"/>
    <w:rsid w:val="007A5BD0"/>
    <w:rsid w:val="007A6D1F"/>
    <w:rsid w:val="007A7641"/>
    <w:rsid w:val="007B275C"/>
    <w:rsid w:val="007B552B"/>
    <w:rsid w:val="007B6F82"/>
    <w:rsid w:val="007C199F"/>
    <w:rsid w:val="007C39C5"/>
    <w:rsid w:val="007C573B"/>
    <w:rsid w:val="007C5D79"/>
    <w:rsid w:val="007C723D"/>
    <w:rsid w:val="007C797D"/>
    <w:rsid w:val="007D0D9C"/>
    <w:rsid w:val="007D1A10"/>
    <w:rsid w:val="007D1FC4"/>
    <w:rsid w:val="007D4764"/>
    <w:rsid w:val="007D599E"/>
    <w:rsid w:val="007E0CF0"/>
    <w:rsid w:val="007E1789"/>
    <w:rsid w:val="007E1A25"/>
    <w:rsid w:val="007E1AF3"/>
    <w:rsid w:val="007E49A9"/>
    <w:rsid w:val="007E4F03"/>
    <w:rsid w:val="007E5D46"/>
    <w:rsid w:val="007E6486"/>
    <w:rsid w:val="007F0CC7"/>
    <w:rsid w:val="007F22B7"/>
    <w:rsid w:val="007F27DB"/>
    <w:rsid w:val="007F3EA1"/>
    <w:rsid w:val="007F4DC6"/>
    <w:rsid w:val="007F4FF8"/>
    <w:rsid w:val="007F5242"/>
    <w:rsid w:val="00800D8A"/>
    <w:rsid w:val="00811C23"/>
    <w:rsid w:val="008127ED"/>
    <w:rsid w:val="00813590"/>
    <w:rsid w:val="008140BE"/>
    <w:rsid w:val="008145B4"/>
    <w:rsid w:val="00817E0B"/>
    <w:rsid w:val="00820A0E"/>
    <w:rsid w:val="008248DD"/>
    <w:rsid w:val="0082631C"/>
    <w:rsid w:val="0083240C"/>
    <w:rsid w:val="0083368A"/>
    <w:rsid w:val="00837F24"/>
    <w:rsid w:val="00841EBE"/>
    <w:rsid w:val="0085093B"/>
    <w:rsid w:val="00852AFB"/>
    <w:rsid w:val="008550B8"/>
    <w:rsid w:val="008574F2"/>
    <w:rsid w:val="00862B14"/>
    <w:rsid w:val="00862E4F"/>
    <w:rsid w:val="008646BF"/>
    <w:rsid w:val="0087091A"/>
    <w:rsid w:val="0087092B"/>
    <w:rsid w:val="00874510"/>
    <w:rsid w:val="00875324"/>
    <w:rsid w:val="00877CD3"/>
    <w:rsid w:val="00877FAA"/>
    <w:rsid w:val="008822E3"/>
    <w:rsid w:val="00884452"/>
    <w:rsid w:val="0088681F"/>
    <w:rsid w:val="008872F7"/>
    <w:rsid w:val="00887708"/>
    <w:rsid w:val="00887DA5"/>
    <w:rsid w:val="008927ED"/>
    <w:rsid w:val="00892B1C"/>
    <w:rsid w:val="00892B37"/>
    <w:rsid w:val="008966C9"/>
    <w:rsid w:val="008976AC"/>
    <w:rsid w:val="008A5A2C"/>
    <w:rsid w:val="008A5B20"/>
    <w:rsid w:val="008B6EA9"/>
    <w:rsid w:val="008C046E"/>
    <w:rsid w:val="008C0A0E"/>
    <w:rsid w:val="008C2049"/>
    <w:rsid w:val="008C2696"/>
    <w:rsid w:val="008C28C6"/>
    <w:rsid w:val="008C3A5D"/>
    <w:rsid w:val="008C49BD"/>
    <w:rsid w:val="008C56DB"/>
    <w:rsid w:val="008D1A0C"/>
    <w:rsid w:val="008D25A9"/>
    <w:rsid w:val="008D292B"/>
    <w:rsid w:val="008D50F0"/>
    <w:rsid w:val="008D6BFB"/>
    <w:rsid w:val="008E3763"/>
    <w:rsid w:val="008E5ADD"/>
    <w:rsid w:val="008F27B6"/>
    <w:rsid w:val="008F3127"/>
    <w:rsid w:val="008F47E5"/>
    <w:rsid w:val="008F586C"/>
    <w:rsid w:val="0090294F"/>
    <w:rsid w:val="009048F7"/>
    <w:rsid w:val="00907D63"/>
    <w:rsid w:val="009105A6"/>
    <w:rsid w:val="00912148"/>
    <w:rsid w:val="0091428D"/>
    <w:rsid w:val="00916BB4"/>
    <w:rsid w:val="0091722A"/>
    <w:rsid w:val="0092000F"/>
    <w:rsid w:val="00920BCE"/>
    <w:rsid w:val="0092319E"/>
    <w:rsid w:val="00924B0F"/>
    <w:rsid w:val="00930E3A"/>
    <w:rsid w:val="00931368"/>
    <w:rsid w:val="00934484"/>
    <w:rsid w:val="00937B2C"/>
    <w:rsid w:val="00941A14"/>
    <w:rsid w:val="00942CF7"/>
    <w:rsid w:val="00951954"/>
    <w:rsid w:val="00954FB9"/>
    <w:rsid w:val="00961503"/>
    <w:rsid w:val="00961F51"/>
    <w:rsid w:val="009642A9"/>
    <w:rsid w:val="00964595"/>
    <w:rsid w:val="0096482F"/>
    <w:rsid w:val="00965E49"/>
    <w:rsid w:val="00966D0B"/>
    <w:rsid w:val="009701B3"/>
    <w:rsid w:val="009730BE"/>
    <w:rsid w:val="00975054"/>
    <w:rsid w:val="00976C53"/>
    <w:rsid w:val="00980218"/>
    <w:rsid w:val="00980CF2"/>
    <w:rsid w:val="009825C9"/>
    <w:rsid w:val="00983141"/>
    <w:rsid w:val="00987298"/>
    <w:rsid w:val="00990D36"/>
    <w:rsid w:val="0099111B"/>
    <w:rsid w:val="00991828"/>
    <w:rsid w:val="00996135"/>
    <w:rsid w:val="00996641"/>
    <w:rsid w:val="00997601"/>
    <w:rsid w:val="00997CD4"/>
    <w:rsid w:val="009A1AE0"/>
    <w:rsid w:val="009A4A94"/>
    <w:rsid w:val="009A72C7"/>
    <w:rsid w:val="009A7F7D"/>
    <w:rsid w:val="009B0324"/>
    <w:rsid w:val="009B0CD7"/>
    <w:rsid w:val="009B315F"/>
    <w:rsid w:val="009B460C"/>
    <w:rsid w:val="009B514A"/>
    <w:rsid w:val="009B51A2"/>
    <w:rsid w:val="009B7A60"/>
    <w:rsid w:val="009B7F1F"/>
    <w:rsid w:val="009C25B3"/>
    <w:rsid w:val="009C2709"/>
    <w:rsid w:val="009C50C1"/>
    <w:rsid w:val="009C5405"/>
    <w:rsid w:val="009C6F98"/>
    <w:rsid w:val="009C7E2A"/>
    <w:rsid w:val="009D1477"/>
    <w:rsid w:val="009D1B52"/>
    <w:rsid w:val="009D2F98"/>
    <w:rsid w:val="009D4431"/>
    <w:rsid w:val="009D5C2C"/>
    <w:rsid w:val="009E0197"/>
    <w:rsid w:val="009E1BBD"/>
    <w:rsid w:val="009E54F1"/>
    <w:rsid w:val="009E6309"/>
    <w:rsid w:val="009F03A8"/>
    <w:rsid w:val="009F141A"/>
    <w:rsid w:val="009F41D6"/>
    <w:rsid w:val="009F67A8"/>
    <w:rsid w:val="009F711B"/>
    <w:rsid w:val="00A02A9B"/>
    <w:rsid w:val="00A053BC"/>
    <w:rsid w:val="00A06C6F"/>
    <w:rsid w:val="00A07D71"/>
    <w:rsid w:val="00A107D9"/>
    <w:rsid w:val="00A11F5F"/>
    <w:rsid w:val="00A145C2"/>
    <w:rsid w:val="00A147BD"/>
    <w:rsid w:val="00A15105"/>
    <w:rsid w:val="00A15567"/>
    <w:rsid w:val="00A15B56"/>
    <w:rsid w:val="00A15CB1"/>
    <w:rsid w:val="00A21068"/>
    <w:rsid w:val="00A217CA"/>
    <w:rsid w:val="00A21F87"/>
    <w:rsid w:val="00A23D8D"/>
    <w:rsid w:val="00A277AC"/>
    <w:rsid w:val="00A32720"/>
    <w:rsid w:val="00A327CB"/>
    <w:rsid w:val="00A32C2C"/>
    <w:rsid w:val="00A32F8C"/>
    <w:rsid w:val="00A35DB4"/>
    <w:rsid w:val="00A35DC9"/>
    <w:rsid w:val="00A36C08"/>
    <w:rsid w:val="00A412F4"/>
    <w:rsid w:val="00A41C15"/>
    <w:rsid w:val="00A44610"/>
    <w:rsid w:val="00A44818"/>
    <w:rsid w:val="00A45F73"/>
    <w:rsid w:val="00A47A13"/>
    <w:rsid w:val="00A47ABF"/>
    <w:rsid w:val="00A5032E"/>
    <w:rsid w:val="00A53A1E"/>
    <w:rsid w:val="00A540E1"/>
    <w:rsid w:val="00A55B7D"/>
    <w:rsid w:val="00A564F6"/>
    <w:rsid w:val="00A573A1"/>
    <w:rsid w:val="00A57783"/>
    <w:rsid w:val="00A57A3D"/>
    <w:rsid w:val="00A60138"/>
    <w:rsid w:val="00A61A5C"/>
    <w:rsid w:val="00A6226B"/>
    <w:rsid w:val="00A62AB3"/>
    <w:rsid w:val="00A62F31"/>
    <w:rsid w:val="00A66419"/>
    <w:rsid w:val="00A668D2"/>
    <w:rsid w:val="00A66E98"/>
    <w:rsid w:val="00A67124"/>
    <w:rsid w:val="00A672E3"/>
    <w:rsid w:val="00A67D34"/>
    <w:rsid w:val="00A71FAD"/>
    <w:rsid w:val="00A7282E"/>
    <w:rsid w:val="00A737B3"/>
    <w:rsid w:val="00A747DE"/>
    <w:rsid w:val="00A77E94"/>
    <w:rsid w:val="00A82BAB"/>
    <w:rsid w:val="00A83FAF"/>
    <w:rsid w:val="00A84722"/>
    <w:rsid w:val="00A84D6F"/>
    <w:rsid w:val="00A8633D"/>
    <w:rsid w:val="00A86D87"/>
    <w:rsid w:val="00A87206"/>
    <w:rsid w:val="00A944C9"/>
    <w:rsid w:val="00A96809"/>
    <w:rsid w:val="00A9753E"/>
    <w:rsid w:val="00A9777E"/>
    <w:rsid w:val="00AA011C"/>
    <w:rsid w:val="00AB08B7"/>
    <w:rsid w:val="00AB2CC1"/>
    <w:rsid w:val="00AB3466"/>
    <w:rsid w:val="00AB3A72"/>
    <w:rsid w:val="00AB44E4"/>
    <w:rsid w:val="00AB544F"/>
    <w:rsid w:val="00AB5AEE"/>
    <w:rsid w:val="00AB6C27"/>
    <w:rsid w:val="00AB6C48"/>
    <w:rsid w:val="00AB6EA9"/>
    <w:rsid w:val="00AB73B6"/>
    <w:rsid w:val="00AC10C1"/>
    <w:rsid w:val="00AC2974"/>
    <w:rsid w:val="00AC332F"/>
    <w:rsid w:val="00AC67E7"/>
    <w:rsid w:val="00AD4199"/>
    <w:rsid w:val="00AD6065"/>
    <w:rsid w:val="00AD70B1"/>
    <w:rsid w:val="00AE2849"/>
    <w:rsid w:val="00AE2F6E"/>
    <w:rsid w:val="00AE34EA"/>
    <w:rsid w:val="00AE4094"/>
    <w:rsid w:val="00AE5AA4"/>
    <w:rsid w:val="00AE6B77"/>
    <w:rsid w:val="00AF11A1"/>
    <w:rsid w:val="00AF3AA7"/>
    <w:rsid w:val="00AF4259"/>
    <w:rsid w:val="00AF557E"/>
    <w:rsid w:val="00AF65A5"/>
    <w:rsid w:val="00AF7D1C"/>
    <w:rsid w:val="00B01EE6"/>
    <w:rsid w:val="00B042B3"/>
    <w:rsid w:val="00B04AEF"/>
    <w:rsid w:val="00B153F4"/>
    <w:rsid w:val="00B170EB"/>
    <w:rsid w:val="00B17404"/>
    <w:rsid w:val="00B20029"/>
    <w:rsid w:val="00B20E72"/>
    <w:rsid w:val="00B21955"/>
    <w:rsid w:val="00B21B4C"/>
    <w:rsid w:val="00B24453"/>
    <w:rsid w:val="00B25456"/>
    <w:rsid w:val="00B25C14"/>
    <w:rsid w:val="00B319CA"/>
    <w:rsid w:val="00B31BA3"/>
    <w:rsid w:val="00B343A2"/>
    <w:rsid w:val="00B36868"/>
    <w:rsid w:val="00B40945"/>
    <w:rsid w:val="00B4486E"/>
    <w:rsid w:val="00B46C51"/>
    <w:rsid w:val="00B4703B"/>
    <w:rsid w:val="00B51439"/>
    <w:rsid w:val="00B53CF4"/>
    <w:rsid w:val="00B54472"/>
    <w:rsid w:val="00B579EE"/>
    <w:rsid w:val="00B65C49"/>
    <w:rsid w:val="00B718E5"/>
    <w:rsid w:val="00B724AE"/>
    <w:rsid w:val="00B763CA"/>
    <w:rsid w:val="00B77A64"/>
    <w:rsid w:val="00B8222F"/>
    <w:rsid w:val="00B823A1"/>
    <w:rsid w:val="00B8448E"/>
    <w:rsid w:val="00B86E26"/>
    <w:rsid w:val="00B87B46"/>
    <w:rsid w:val="00B92353"/>
    <w:rsid w:val="00B92687"/>
    <w:rsid w:val="00BA3263"/>
    <w:rsid w:val="00BA3546"/>
    <w:rsid w:val="00BA3F84"/>
    <w:rsid w:val="00BA4B6E"/>
    <w:rsid w:val="00BA6925"/>
    <w:rsid w:val="00BB0F41"/>
    <w:rsid w:val="00BB561D"/>
    <w:rsid w:val="00BB6C4A"/>
    <w:rsid w:val="00BB70C2"/>
    <w:rsid w:val="00BB75B4"/>
    <w:rsid w:val="00BC0355"/>
    <w:rsid w:val="00BC19A0"/>
    <w:rsid w:val="00BC1AEF"/>
    <w:rsid w:val="00BC1B49"/>
    <w:rsid w:val="00BC6071"/>
    <w:rsid w:val="00BD00FE"/>
    <w:rsid w:val="00BD0B10"/>
    <w:rsid w:val="00BD13FD"/>
    <w:rsid w:val="00BD15AF"/>
    <w:rsid w:val="00BD1E68"/>
    <w:rsid w:val="00BD2124"/>
    <w:rsid w:val="00BD24B7"/>
    <w:rsid w:val="00BD3B3C"/>
    <w:rsid w:val="00BD4262"/>
    <w:rsid w:val="00BD473A"/>
    <w:rsid w:val="00BD4855"/>
    <w:rsid w:val="00BD52ED"/>
    <w:rsid w:val="00BE3C0B"/>
    <w:rsid w:val="00BE43D1"/>
    <w:rsid w:val="00BE4F52"/>
    <w:rsid w:val="00BE7A72"/>
    <w:rsid w:val="00BF161C"/>
    <w:rsid w:val="00BF1870"/>
    <w:rsid w:val="00BF21A2"/>
    <w:rsid w:val="00BF423D"/>
    <w:rsid w:val="00BF4493"/>
    <w:rsid w:val="00BF4627"/>
    <w:rsid w:val="00BF5000"/>
    <w:rsid w:val="00BF7090"/>
    <w:rsid w:val="00C0003B"/>
    <w:rsid w:val="00C01BB9"/>
    <w:rsid w:val="00C02946"/>
    <w:rsid w:val="00C02D5C"/>
    <w:rsid w:val="00C04571"/>
    <w:rsid w:val="00C102AF"/>
    <w:rsid w:val="00C10D07"/>
    <w:rsid w:val="00C12DBD"/>
    <w:rsid w:val="00C130A4"/>
    <w:rsid w:val="00C1338F"/>
    <w:rsid w:val="00C15849"/>
    <w:rsid w:val="00C1712A"/>
    <w:rsid w:val="00C17485"/>
    <w:rsid w:val="00C177EE"/>
    <w:rsid w:val="00C17A6C"/>
    <w:rsid w:val="00C17ACD"/>
    <w:rsid w:val="00C23519"/>
    <w:rsid w:val="00C267CD"/>
    <w:rsid w:val="00C271C6"/>
    <w:rsid w:val="00C31A09"/>
    <w:rsid w:val="00C352E5"/>
    <w:rsid w:val="00C36509"/>
    <w:rsid w:val="00C4156B"/>
    <w:rsid w:val="00C41F88"/>
    <w:rsid w:val="00C44739"/>
    <w:rsid w:val="00C44A87"/>
    <w:rsid w:val="00C46DA0"/>
    <w:rsid w:val="00C47DCE"/>
    <w:rsid w:val="00C47EC5"/>
    <w:rsid w:val="00C52B33"/>
    <w:rsid w:val="00C54819"/>
    <w:rsid w:val="00C5582F"/>
    <w:rsid w:val="00C56796"/>
    <w:rsid w:val="00C56CEB"/>
    <w:rsid w:val="00C56F92"/>
    <w:rsid w:val="00C57001"/>
    <w:rsid w:val="00C57126"/>
    <w:rsid w:val="00C63EB9"/>
    <w:rsid w:val="00C663C5"/>
    <w:rsid w:val="00C70BA1"/>
    <w:rsid w:val="00C75E7E"/>
    <w:rsid w:val="00C8444E"/>
    <w:rsid w:val="00C94ACE"/>
    <w:rsid w:val="00C95E6A"/>
    <w:rsid w:val="00C96E19"/>
    <w:rsid w:val="00CA21FD"/>
    <w:rsid w:val="00CA27A4"/>
    <w:rsid w:val="00CA2CEB"/>
    <w:rsid w:val="00CA365E"/>
    <w:rsid w:val="00CA3B10"/>
    <w:rsid w:val="00CA56C3"/>
    <w:rsid w:val="00CA5D62"/>
    <w:rsid w:val="00CA6D07"/>
    <w:rsid w:val="00CB0E61"/>
    <w:rsid w:val="00CB21C8"/>
    <w:rsid w:val="00CB24BA"/>
    <w:rsid w:val="00CB3AC1"/>
    <w:rsid w:val="00CC0F72"/>
    <w:rsid w:val="00CC29E5"/>
    <w:rsid w:val="00CD014E"/>
    <w:rsid w:val="00CD0A68"/>
    <w:rsid w:val="00CD0CFD"/>
    <w:rsid w:val="00CD1332"/>
    <w:rsid w:val="00CD30A7"/>
    <w:rsid w:val="00CD534A"/>
    <w:rsid w:val="00CD6CCF"/>
    <w:rsid w:val="00CD6F9A"/>
    <w:rsid w:val="00CD7D82"/>
    <w:rsid w:val="00CE1DD2"/>
    <w:rsid w:val="00CE48FB"/>
    <w:rsid w:val="00CE59C6"/>
    <w:rsid w:val="00CE75CB"/>
    <w:rsid w:val="00CE7FC1"/>
    <w:rsid w:val="00CF05FF"/>
    <w:rsid w:val="00CF1173"/>
    <w:rsid w:val="00CF5F1D"/>
    <w:rsid w:val="00D01B1A"/>
    <w:rsid w:val="00D029B6"/>
    <w:rsid w:val="00D0304F"/>
    <w:rsid w:val="00D10381"/>
    <w:rsid w:val="00D1134E"/>
    <w:rsid w:val="00D13349"/>
    <w:rsid w:val="00D169F4"/>
    <w:rsid w:val="00D22B1D"/>
    <w:rsid w:val="00D236AB"/>
    <w:rsid w:val="00D24DC4"/>
    <w:rsid w:val="00D25B6F"/>
    <w:rsid w:val="00D26539"/>
    <w:rsid w:val="00D2653B"/>
    <w:rsid w:val="00D26A39"/>
    <w:rsid w:val="00D276FE"/>
    <w:rsid w:val="00D31FE3"/>
    <w:rsid w:val="00D40007"/>
    <w:rsid w:val="00D411F7"/>
    <w:rsid w:val="00D444CE"/>
    <w:rsid w:val="00D44513"/>
    <w:rsid w:val="00D4605A"/>
    <w:rsid w:val="00D46321"/>
    <w:rsid w:val="00D46598"/>
    <w:rsid w:val="00D514F4"/>
    <w:rsid w:val="00D5180A"/>
    <w:rsid w:val="00D55B1E"/>
    <w:rsid w:val="00D57E7C"/>
    <w:rsid w:val="00D57F18"/>
    <w:rsid w:val="00D610A3"/>
    <w:rsid w:val="00D65144"/>
    <w:rsid w:val="00D6669D"/>
    <w:rsid w:val="00D67BE8"/>
    <w:rsid w:val="00D708C1"/>
    <w:rsid w:val="00D71EFF"/>
    <w:rsid w:val="00D71F30"/>
    <w:rsid w:val="00D71F6A"/>
    <w:rsid w:val="00D73D94"/>
    <w:rsid w:val="00D745A7"/>
    <w:rsid w:val="00D76557"/>
    <w:rsid w:val="00D766B4"/>
    <w:rsid w:val="00D80F91"/>
    <w:rsid w:val="00D81321"/>
    <w:rsid w:val="00D82CCF"/>
    <w:rsid w:val="00D82E01"/>
    <w:rsid w:val="00D853F3"/>
    <w:rsid w:val="00D8593A"/>
    <w:rsid w:val="00D92CCC"/>
    <w:rsid w:val="00D94719"/>
    <w:rsid w:val="00D95250"/>
    <w:rsid w:val="00D96539"/>
    <w:rsid w:val="00D979EC"/>
    <w:rsid w:val="00DA091C"/>
    <w:rsid w:val="00DA1F05"/>
    <w:rsid w:val="00DA3236"/>
    <w:rsid w:val="00DA38DD"/>
    <w:rsid w:val="00DA4F1C"/>
    <w:rsid w:val="00DA7463"/>
    <w:rsid w:val="00DB1BF7"/>
    <w:rsid w:val="00DB1C00"/>
    <w:rsid w:val="00DB4C40"/>
    <w:rsid w:val="00DB5E11"/>
    <w:rsid w:val="00DB6FA1"/>
    <w:rsid w:val="00DB75F7"/>
    <w:rsid w:val="00DC4CEB"/>
    <w:rsid w:val="00DC57BA"/>
    <w:rsid w:val="00DC6EF5"/>
    <w:rsid w:val="00DD193E"/>
    <w:rsid w:val="00DD2784"/>
    <w:rsid w:val="00DD5F82"/>
    <w:rsid w:val="00DD670C"/>
    <w:rsid w:val="00DD76E0"/>
    <w:rsid w:val="00DE2D4C"/>
    <w:rsid w:val="00DE312D"/>
    <w:rsid w:val="00DE7800"/>
    <w:rsid w:val="00DF0461"/>
    <w:rsid w:val="00DF2138"/>
    <w:rsid w:val="00DF275C"/>
    <w:rsid w:val="00DF311A"/>
    <w:rsid w:val="00E011AA"/>
    <w:rsid w:val="00E01789"/>
    <w:rsid w:val="00E0207D"/>
    <w:rsid w:val="00E06F72"/>
    <w:rsid w:val="00E10B08"/>
    <w:rsid w:val="00E10C56"/>
    <w:rsid w:val="00E12799"/>
    <w:rsid w:val="00E12D8A"/>
    <w:rsid w:val="00E134E3"/>
    <w:rsid w:val="00E1452B"/>
    <w:rsid w:val="00E14858"/>
    <w:rsid w:val="00E16041"/>
    <w:rsid w:val="00E21D58"/>
    <w:rsid w:val="00E21DE3"/>
    <w:rsid w:val="00E23035"/>
    <w:rsid w:val="00E232BA"/>
    <w:rsid w:val="00E25902"/>
    <w:rsid w:val="00E31C9A"/>
    <w:rsid w:val="00E406C5"/>
    <w:rsid w:val="00E422FA"/>
    <w:rsid w:val="00E47E1D"/>
    <w:rsid w:val="00E56F69"/>
    <w:rsid w:val="00E6033A"/>
    <w:rsid w:val="00E61DFA"/>
    <w:rsid w:val="00E72869"/>
    <w:rsid w:val="00E74084"/>
    <w:rsid w:val="00E76754"/>
    <w:rsid w:val="00E77583"/>
    <w:rsid w:val="00E7758A"/>
    <w:rsid w:val="00E8262B"/>
    <w:rsid w:val="00E82998"/>
    <w:rsid w:val="00E82BB6"/>
    <w:rsid w:val="00E86912"/>
    <w:rsid w:val="00E904B2"/>
    <w:rsid w:val="00E9142E"/>
    <w:rsid w:val="00E924BE"/>
    <w:rsid w:val="00E92B36"/>
    <w:rsid w:val="00E92BF5"/>
    <w:rsid w:val="00E93725"/>
    <w:rsid w:val="00E93EF5"/>
    <w:rsid w:val="00E95713"/>
    <w:rsid w:val="00E957E0"/>
    <w:rsid w:val="00E95EFE"/>
    <w:rsid w:val="00EA2C11"/>
    <w:rsid w:val="00EA3042"/>
    <w:rsid w:val="00EA3E37"/>
    <w:rsid w:val="00EA57E9"/>
    <w:rsid w:val="00EB12AE"/>
    <w:rsid w:val="00EB328E"/>
    <w:rsid w:val="00EB4BDE"/>
    <w:rsid w:val="00EB5134"/>
    <w:rsid w:val="00EB6CF1"/>
    <w:rsid w:val="00EB7D99"/>
    <w:rsid w:val="00EB7FA3"/>
    <w:rsid w:val="00EC2DD5"/>
    <w:rsid w:val="00EC2F6A"/>
    <w:rsid w:val="00EC3D4B"/>
    <w:rsid w:val="00EC4114"/>
    <w:rsid w:val="00EC5C2F"/>
    <w:rsid w:val="00EC5DA6"/>
    <w:rsid w:val="00EC67EC"/>
    <w:rsid w:val="00ED0418"/>
    <w:rsid w:val="00ED08E2"/>
    <w:rsid w:val="00ED0AE5"/>
    <w:rsid w:val="00ED394B"/>
    <w:rsid w:val="00ED7227"/>
    <w:rsid w:val="00EE04D7"/>
    <w:rsid w:val="00EE1986"/>
    <w:rsid w:val="00EE1C9E"/>
    <w:rsid w:val="00EE1DC3"/>
    <w:rsid w:val="00EE4C67"/>
    <w:rsid w:val="00EF3A37"/>
    <w:rsid w:val="00EF75D3"/>
    <w:rsid w:val="00F00870"/>
    <w:rsid w:val="00F01216"/>
    <w:rsid w:val="00F01380"/>
    <w:rsid w:val="00F03190"/>
    <w:rsid w:val="00F044C0"/>
    <w:rsid w:val="00F04C80"/>
    <w:rsid w:val="00F06752"/>
    <w:rsid w:val="00F07761"/>
    <w:rsid w:val="00F110CB"/>
    <w:rsid w:val="00F13640"/>
    <w:rsid w:val="00F1589A"/>
    <w:rsid w:val="00F214A4"/>
    <w:rsid w:val="00F24BD5"/>
    <w:rsid w:val="00F24F87"/>
    <w:rsid w:val="00F25FE6"/>
    <w:rsid w:val="00F2651B"/>
    <w:rsid w:val="00F349DC"/>
    <w:rsid w:val="00F3562B"/>
    <w:rsid w:val="00F35E20"/>
    <w:rsid w:val="00F35EF9"/>
    <w:rsid w:val="00F36DED"/>
    <w:rsid w:val="00F439E5"/>
    <w:rsid w:val="00F47078"/>
    <w:rsid w:val="00F5403B"/>
    <w:rsid w:val="00F5571B"/>
    <w:rsid w:val="00F562A2"/>
    <w:rsid w:val="00F60903"/>
    <w:rsid w:val="00F615E8"/>
    <w:rsid w:val="00F61E35"/>
    <w:rsid w:val="00F638A9"/>
    <w:rsid w:val="00F67D53"/>
    <w:rsid w:val="00F70E85"/>
    <w:rsid w:val="00F71282"/>
    <w:rsid w:val="00F72E85"/>
    <w:rsid w:val="00F73EFE"/>
    <w:rsid w:val="00F8154C"/>
    <w:rsid w:val="00F81E1A"/>
    <w:rsid w:val="00F825AA"/>
    <w:rsid w:val="00F8356A"/>
    <w:rsid w:val="00F85D7C"/>
    <w:rsid w:val="00F918FD"/>
    <w:rsid w:val="00F92D87"/>
    <w:rsid w:val="00F95058"/>
    <w:rsid w:val="00F97EBA"/>
    <w:rsid w:val="00FA2AD2"/>
    <w:rsid w:val="00FA2C72"/>
    <w:rsid w:val="00FA31E5"/>
    <w:rsid w:val="00FA4F41"/>
    <w:rsid w:val="00FA54F0"/>
    <w:rsid w:val="00FA7676"/>
    <w:rsid w:val="00FA7FAD"/>
    <w:rsid w:val="00FB220C"/>
    <w:rsid w:val="00FB31B9"/>
    <w:rsid w:val="00FB3D3D"/>
    <w:rsid w:val="00FB5E18"/>
    <w:rsid w:val="00FC5754"/>
    <w:rsid w:val="00FC7E6D"/>
    <w:rsid w:val="00FD06C8"/>
    <w:rsid w:val="00FD116A"/>
    <w:rsid w:val="00FD36F0"/>
    <w:rsid w:val="00FD3CEF"/>
    <w:rsid w:val="00FD57BC"/>
    <w:rsid w:val="00FD6B6B"/>
    <w:rsid w:val="00FD6DDB"/>
    <w:rsid w:val="00FE0779"/>
    <w:rsid w:val="00FE479F"/>
    <w:rsid w:val="00FE72AE"/>
    <w:rsid w:val="00FE758A"/>
    <w:rsid w:val="00FE7C31"/>
    <w:rsid w:val="00FF11A6"/>
    <w:rsid w:val="00FF176D"/>
    <w:rsid w:val="00FF1A02"/>
    <w:rsid w:val="00FF2B52"/>
    <w:rsid w:val="00FF4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DE"/>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DE"/>
    <w:pPr>
      <w:suppressAutoHyphens/>
      <w:ind w:left="720"/>
      <w:textAlignment w:val="baseline"/>
    </w:pPr>
    <w:rPr>
      <w:rFonts w:ascii="Calibri" w:hAnsi="Calibri"/>
    </w:rPr>
  </w:style>
  <w:style w:type="paragraph" w:styleId="BodyTextIndent">
    <w:name w:val="Body Text Indent"/>
    <w:basedOn w:val="Normal"/>
    <w:link w:val="BodyTextIndentChar"/>
    <w:uiPriority w:val="99"/>
    <w:rsid w:val="00EB4BDE"/>
    <w:pPr>
      <w:suppressAutoHyphens/>
      <w:spacing w:after="0" w:line="240" w:lineRule="auto"/>
      <w:ind w:left="1350"/>
      <w:jc w:val="both"/>
      <w:textAlignment w:val="baseline"/>
    </w:pPr>
    <w:rPr>
      <w:rFonts w:ascii="Arial" w:hAnsi="Arial"/>
      <w:sz w:val="24"/>
      <w:szCs w:val="24"/>
    </w:rPr>
  </w:style>
  <w:style w:type="character" w:customStyle="1" w:styleId="BodyTextIndentChar">
    <w:name w:val="Body Text Indent Char"/>
    <w:basedOn w:val="DefaultParagraphFont"/>
    <w:link w:val="BodyTextIndent"/>
    <w:uiPriority w:val="99"/>
    <w:locked/>
    <w:rsid w:val="00EB4BDE"/>
    <w:rPr>
      <w:rFonts w:ascii="Source Sans Pro" w:hAnsi="Source Sans Pro" w:cs="Times New Roman"/>
    </w:rPr>
  </w:style>
  <w:style w:type="paragraph" w:styleId="BodyText">
    <w:name w:val="Body Text"/>
    <w:basedOn w:val="Normal"/>
    <w:link w:val="BodyTextChar"/>
    <w:uiPriority w:val="99"/>
    <w:rsid w:val="00EB4BDE"/>
    <w:pPr>
      <w:widowControl w:val="0"/>
      <w:suppressAutoHyphens/>
      <w:spacing w:after="120"/>
      <w:textAlignment w:val="baseline"/>
    </w:pPr>
    <w:rPr>
      <w:rFonts w:ascii="Calibri" w:hAnsi="Calibri"/>
    </w:rPr>
  </w:style>
  <w:style w:type="character" w:customStyle="1" w:styleId="BodyTextChar">
    <w:name w:val="Body Text Char"/>
    <w:basedOn w:val="DefaultParagraphFont"/>
    <w:link w:val="BodyText"/>
    <w:uiPriority w:val="99"/>
    <w:semiHidden/>
    <w:locked/>
    <w:rsid w:val="00EB4BDE"/>
    <w:rPr>
      <w:rFonts w:ascii="Source Sans Pro" w:hAnsi="Source Sans Pro" w:cs="Times New Roman"/>
    </w:rPr>
  </w:style>
  <w:style w:type="paragraph" w:styleId="Footer">
    <w:name w:val="footer"/>
    <w:basedOn w:val="Normal"/>
    <w:link w:val="FooterChar"/>
    <w:uiPriority w:val="99"/>
    <w:rsid w:val="00EB4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4BDE"/>
    <w:rPr>
      <w:rFonts w:ascii="Source Sans Pro" w:hAnsi="Source Sans Pro" w:cs="Times New Roman"/>
    </w:rPr>
  </w:style>
  <w:style w:type="paragraph" w:styleId="Header">
    <w:name w:val="header"/>
    <w:basedOn w:val="Normal"/>
    <w:link w:val="HeaderChar"/>
    <w:uiPriority w:val="99"/>
    <w:rsid w:val="00EB4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4BDE"/>
    <w:rPr>
      <w:rFonts w:ascii="Source Sans Pro" w:hAnsi="Source Sans Pro" w:cs="Times New Roman"/>
    </w:rPr>
  </w:style>
  <w:style w:type="paragraph" w:styleId="BalloonText">
    <w:name w:val="Balloon Text"/>
    <w:basedOn w:val="Normal"/>
    <w:link w:val="BalloonTextChar"/>
    <w:uiPriority w:val="99"/>
    <w:semiHidden/>
    <w:unhideWhenUsed/>
    <w:rsid w:val="00C1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EE"/>
    <w:rPr>
      <w:rFonts w:ascii="Tahoma" w:hAnsi="Tahoma" w:cs="Tahoma"/>
      <w:sz w:val="16"/>
      <w:szCs w:val="16"/>
    </w:rPr>
  </w:style>
  <w:style w:type="paragraph" w:styleId="NoSpacing">
    <w:name w:val="No Spacing"/>
    <w:basedOn w:val="Normal"/>
    <w:uiPriority w:val="1"/>
    <w:qFormat/>
    <w:rsid w:val="00A67124"/>
    <w:pPr>
      <w:spacing w:after="0" w:line="240" w:lineRule="auto"/>
    </w:pPr>
    <w:rPr>
      <w:rFonts w:ascii="Calibri" w:eastAsiaTheme="minorHAnsi" w:hAnsi="Calibri"/>
    </w:rPr>
  </w:style>
  <w:style w:type="paragraph" w:styleId="NormalWeb">
    <w:name w:val="Normal (Web)"/>
    <w:basedOn w:val="Normal"/>
    <w:uiPriority w:val="99"/>
    <w:semiHidden/>
    <w:unhideWhenUsed/>
    <w:rsid w:val="00BD21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6052551">
      <w:bodyDiv w:val="1"/>
      <w:marLeft w:val="0"/>
      <w:marRight w:val="0"/>
      <w:marTop w:val="0"/>
      <w:marBottom w:val="0"/>
      <w:divBdr>
        <w:top w:val="none" w:sz="0" w:space="0" w:color="auto"/>
        <w:left w:val="none" w:sz="0" w:space="0" w:color="auto"/>
        <w:bottom w:val="none" w:sz="0" w:space="0" w:color="auto"/>
        <w:right w:val="none" w:sz="0" w:space="0" w:color="auto"/>
      </w:divBdr>
    </w:div>
    <w:div w:id="14767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10B69-D409-43D0-B3C1-1EEF590D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923</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San Marcos</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Macdonald</dc:creator>
  <cp:lastModifiedBy>Krystal Mainprize</cp:lastModifiedBy>
  <cp:revision>4</cp:revision>
  <cp:lastPrinted>2019-04-09T16:14:00Z</cp:lastPrinted>
  <dcterms:created xsi:type="dcterms:W3CDTF">2019-07-08T16:01:00Z</dcterms:created>
  <dcterms:modified xsi:type="dcterms:W3CDTF">2019-07-26T20:19:00Z</dcterms:modified>
</cp:coreProperties>
</file>